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2527"/>
        <w:gridCol w:w="518"/>
        <w:gridCol w:w="2526"/>
        <w:gridCol w:w="524"/>
        <w:gridCol w:w="2526"/>
        <w:gridCol w:w="517"/>
        <w:gridCol w:w="2526"/>
      </w:tblGrid>
      <w:tr w:rsidR="009C4803" w:rsidTr="00E3594A">
        <w:tc>
          <w:tcPr>
            <w:tcW w:w="1647" w:type="dxa"/>
          </w:tcPr>
          <w:p w:rsidR="00E3594A" w:rsidRDefault="00E3594A">
            <w:r>
              <w:t>SCORING DOMAIN</w:t>
            </w:r>
          </w:p>
        </w:tc>
        <w:tc>
          <w:tcPr>
            <w:tcW w:w="1647" w:type="dxa"/>
          </w:tcPr>
          <w:p w:rsidR="00E3594A" w:rsidRDefault="00E3594A">
            <w:r>
              <w:t xml:space="preserve">EMERGING </w:t>
            </w:r>
          </w:p>
        </w:tc>
        <w:tc>
          <w:tcPr>
            <w:tcW w:w="1647" w:type="dxa"/>
          </w:tcPr>
          <w:p w:rsidR="00E3594A" w:rsidRDefault="00E3594A">
            <w:r>
              <w:t>E/D</w:t>
            </w:r>
          </w:p>
        </w:tc>
        <w:tc>
          <w:tcPr>
            <w:tcW w:w="1647" w:type="dxa"/>
          </w:tcPr>
          <w:p w:rsidR="00E3594A" w:rsidRDefault="00E3594A">
            <w:r>
              <w:t xml:space="preserve">DEVELOPMENT </w:t>
            </w:r>
          </w:p>
        </w:tc>
        <w:tc>
          <w:tcPr>
            <w:tcW w:w="1647" w:type="dxa"/>
          </w:tcPr>
          <w:p w:rsidR="00E3594A" w:rsidRDefault="00E3594A">
            <w:r>
              <w:t>D/P</w:t>
            </w:r>
          </w:p>
        </w:tc>
        <w:tc>
          <w:tcPr>
            <w:tcW w:w="1647" w:type="dxa"/>
          </w:tcPr>
          <w:p w:rsidR="00E3594A" w:rsidRDefault="00E3594A">
            <w:r>
              <w:t>PROFICIENT</w:t>
            </w:r>
          </w:p>
        </w:tc>
        <w:tc>
          <w:tcPr>
            <w:tcW w:w="1647" w:type="dxa"/>
          </w:tcPr>
          <w:p w:rsidR="00E3594A" w:rsidRDefault="00E3594A">
            <w:r>
              <w:t>P/A</w:t>
            </w:r>
          </w:p>
        </w:tc>
        <w:tc>
          <w:tcPr>
            <w:tcW w:w="1647" w:type="dxa"/>
          </w:tcPr>
          <w:p w:rsidR="00E3594A" w:rsidRDefault="00E3594A">
            <w:r>
              <w:t xml:space="preserve">ADVANCED </w:t>
            </w:r>
          </w:p>
        </w:tc>
      </w:tr>
      <w:tr w:rsidR="009C4803" w:rsidTr="00E3594A">
        <w:tc>
          <w:tcPr>
            <w:tcW w:w="1647" w:type="dxa"/>
          </w:tcPr>
          <w:p w:rsidR="00E3594A" w:rsidRDefault="00E3594A">
            <w:r>
              <w:t xml:space="preserve">ANALYSIS  What is the evidence that the student can analyze evidence </w:t>
            </w:r>
          </w:p>
        </w:tc>
        <w:tc>
          <w:tcPr>
            <w:tcW w:w="1647" w:type="dxa"/>
          </w:tcPr>
          <w:p w:rsidR="00E3594A" w:rsidRDefault="00E3594A" w:rsidP="00E3594A">
            <w:pPr>
              <w:pStyle w:val="ListParagraph"/>
              <w:numPr>
                <w:ilvl w:val="0"/>
                <w:numId w:val="1"/>
              </w:numPr>
            </w:pPr>
            <w:r>
              <w:t xml:space="preserve">Cited evidence is not described or explained </w:t>
            </w:r>
          </w:p>
          <w:p w:rsidR="00E3594A" w:rsidRDefault="00E3594A" w:rsidP="00E3594A">
            <w:pPr>
              <w:pStyle w:val="ListParagraph"/>
              <w:numPr>
                <w:ilvl w:val="0"/>
                <w:numId w:val="1"/>
              </w:numPr>
            </w:pPr>
            <w:r>
              <w:t xml:space="preserve">One source (one point of view) dominates the argument </w:t>
            </w:r>
          </w:p>
          <w:p w:rsidR="00E3594A" w:rsidRDefault="00E3594A" w:rsidP="00E3594A">
            <w:pPr>
              <w:pStyle w:val="ListParagraph"/>
              <w:numPr>
                <w:ilvl w:val="0"/>
                <w:numId w:val="1"/>
              </w:numPr>
            </w:pPr>
            <w:r>
              <w:t xml:space="preserve">Information from sources is indiscriminately presented as fact </w:t>
            </w:r>
          </w:p>
        </w:tc>
        <w:tc>
          <w:tcPr>
            <w:tcW w:w="1647" w:type="dxa"/>
          </w:tcPr>
          <w:p w:rsidR="00E3594A" w:rsidRDefault="00E3594A"/>
        </w:tc>
        <w:tc>
          <w:tcPr>
            <w:tcW w:w="1647" w:type="dxa"/>
          </w:tcPr>
          <w:p w:rsidR="00E3594A" w:rsidRDefault="00E3594A" w:rsidP="00E3594A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Describes, or presents a limited </w:t>
            </w:r>
            <w:proofErr w:type="spellStart"/>
            <w:r>
              <w:t>explaination</w:t>
            </w:r>
            <w:proofErr w:type="spellEnd"/>
            <w:r>
              <w:t xml:space="preserve"> of how cited</w:t>
            </w:r>
            <w:r w:rsidR="0004243F">
              <w:t xml:space="preserve"> </w:t>
            </w:r>
            <w:proofErr w:type="gramStart"/>
            <w:r w:rsidR="0004243F">
              <w:t xml:space="preserve">evidence </w:t>
            </w:r>
            <w:r>
              <w:t xml:space="preserve"> </w:t>
            </w:r>
            <w:r w:rsidR="0004243F">
              <w:t>supports</w:t>
            </w:r>
            <w:proofErr w:type="gramEnd"/>
            <w:r w:rsidR="0004243F">
              <w:t xml:space="preserve"> the argument.</w:t>
            </w:r>
          </w:p>
          <w:p w:rsidR="0004243F" w:rsidRDefault="0004243F" w:rsidP="00E3594A">
            <w:pPr>
              <w:pStyle w:val="ListParagraph"/>
              <w:numPr>
                <w:ilvl w:val="0"/>
                <w:numId w:val="1"/>
              </w:numPr>
            </w:pPr>
            <w:r>
              <w:t>Makes note of the possibility of alternative views.</w:t>
            </w:r>
          </w:p>
          <w:p w:rsidR="009C4803" w:rsidRDefault="009C4803" w:rsidP="00E3594A">
            <w:pPr>
              <w:pStyle w:val="ListParagraph"/>
              <w:numPr>
                <w:ilvl w:val="0"/>
                <w:numId w:val="1"/>
              </w:numPr>
            </w:pPr>
            <w:r>
              <w:t xml:space="preserve">Begins to question information presented as “fact” in a source </w:t>
            </w:r>
          </w:p>
        </w:tc>
        <w:tc>
          <w:tcPr>
            <w:tcW w:w="1647" w:type="dxa"/>
          </w:tcPr>
          <w:p w:rsidR="00E3594A" w:rsidRDefault="00E3594A"/>
        </w:tc>
        <w:tc>
          <w:tcPr>
            <w:tcW w:w="1647" w:type="dxa"/>
          </w:tcPr>
          <w:p w:rsidR="00E3594A" w:rsidRDefault="009C4803" w:rsidP="009C4803">
            <w:pPr>
              <w:pStyle w:val="ListParagraph"/>
              <w:numPr>
                <w:ilvl w:val="0"/>
                <w:numId w:val="1"/>
              </w:numPr>
            </w:pPr>
            <w:r>
              <w:t xml:space="preserve">Explains how cited evidence supports the argument 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1"/>
              </w:numPr>
            </w:pPr>
            <w:r>
              <w:t xml:space="preserve">Compares the point of view of two or more sources 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1"/>
              </w:numPr>
            </w:pPr>
            <w:r>
              <w:t xml:space="preserve">Discusses points of view, purposes or other context information and begins to assess credibility of sources </w:t>
            </w:r>
          </w:p>
        </w:tc>
        <w:tc>
          <w:tcPr>
            <w:tcW w:w="1647" w:type="dxa"/>
          </w:tcPr>
          <w:p w:rsidR="00E3594A" w:rsidRDefault="00E3594A"/>
        </w:tc>
        <w:tc>
          <w:tcPr>
            <w:tcW w:w="1647" w:type="dxa"/>
          </w:tcPr>
          <w:p w:rsidR="00E3594A" w:rsidRDefault="009C4803" w:rsidP="009C4803">
            <w:pPr>
              <w:pStyle w:val="ListParagraph"/>
              <w:numPr>
                <w:ilvl w:val="0"/>
                <w:numId w:val="1"/>
              </w:numPr>
            </w:pPr>
            <w:r>
              <w:t>Synthesizes how cited evidence supports the argument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1"/>
              </w:numPr>
            </w:pPr>
            <w:r>
              <w:t xml:space="preserve">Compares and evaluates the point of </w:t>
            </w:r>
            <w:proofErr w:type="spellStart"/>
            <w:r>
              <w:t>vire</w:t>
            </w:r>
            <w:proofErr w:type="spellEnd"/>
            <w:r>
              <w:t xml:space="preserve"> of two or more sources to note </w:t>
            </w:r>
            <w:proofErr w:type="spellStart"/>
            <w:r>
              <w:t>discrepencies</w:t>
            </w:r>
            <w:proofErr w:type="spellEnd"/>
            <w:r>
              <w:t xml:space="preserve"> 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1"/>
              </w:numPr>
            </w:pPr>
            <w:r>
              <w:t xml:space="preserve">Evaluates points of view purposes or other context information to assess credibility of </w:t>
            </w:r>
            <w:proofErr w:type="spellStart"/>
            <w:r>
              <w:t>of</w:t>
            </w:r>
            <w:proofErr w:type="spellEnd"/>
            <w:r>
              <w:t xml:space="preserve"> sources </w:t>
            </w:r>
          </w:p>
        </w:tc>
      </w:tr>
      <w:tr w:rsidR="009C4803" w:rsidTr="00E3594A">
        <w:tc>
          <w:tcPr>
            <w:tcW w:w="1647" w:type="dxa"/>
          </w:tcPr>
          <w:p w:rsidR="00E3594A" w:rsidRDefault="00E3594A">
            <w:r>
              <w:t xml:space="preserve">HISTORICAL CONTENT what is the evidence that student knows and can use accurate and relevant historical/social scientific content </w:t>
            </w:r>
          </w:p>
        </w:tc>
        <w:tc>
          <w:tcPr>
            <w:tcW w:w="1647" w:type="dxa"/>
          </w:tcPr>
          <w:p w:rsidR="00E3594A" w:rsidRDefault="009C4803" w:rsidP="009C4803">
            <w:pPr>
              <w:pStyle w:val="ListParagraph"/>
              <w:numPr>
                <w:ilvl w:val="0"/>
                <w:numId w:val="2"/>
              </w:numPr>
            </w:pPr>
            <w:r>
              <w:t xml:space="preserve">Historical/social scientific content is absent or irrelevant 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2"/>
              </w:numPr>
            </w:pPr>
            <w:r>
              <w:t xml:space="preserve">Connections to particular historical/social science related to the topic are absent 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2"/>
              </w:numPr>
            </w:pPr>
            <w:r>
              <w:t xml:space="preserve">Historical/social scientific content is present but is not used to explain cause and effect, change </w:t>
            </w:r>
            <w:r>
              <w:lastRenderedPageBreak/>
              <w:t xml:space="preserve">over time, and or historical significance </w:t>
            </w:r>
          </w:p>
        </w:tc>
        <w:tc>
          <w:tcPr>
            <w:tcW w:w="1647" w:type="dxa"/>
          </w:tcPr>
          <w:p w:rsidR="00E3594A" w:rsidRDefault="00E3594A"/>
        </w:tc>
        <w:tc>
          <w:tcPr>
            <w:tcW w:w="1647" w:type="dxa"/>
          </w:tcPr>
          <w:p w:rsidR="00E3594A" w:rsidRDefault="009C4803" w:rsidP="009C4803">
            <w:pPr>
              <w:pStyle w:val="ListParagraph"/>
              <w:numPr>
                <w:ilvl w:val="0"/>
                <w:numId w:val="2"/>
              </w:numPr>
            </w:pPr>
            <w:r>
              <w:t>Historical/social scientific content is limited and/or contains limited or minor inaccuracies</w:t>
            </w:r>
          </w:p>
          <w:p w:rsidR="009C4803" w:rsidRDefault="009C4803" w:rsidP="009C4803">
            <w:pPr>
              <w:pStyle w:val="ListParagraph"/>
              <w:numPr>
                <w:ilvl w:val="0"/>
                <w:numId w:val="2"/>
              </w:numPr>
            </w:pPr>
            <w:r>
              <w:t xml:space="preserve">Alludes to one </w:t>
            </w:r>
            <w:r>
              <w:t>Historical/social scientific</w:t>
            </w:r>
            <w:r>
              <w:t xml:space="preserve"> context </w:t>
            </w:r>
            <w:r w:rsidR="00402D15">
              <w:t xml:space="preserve">in relation to the topic or argument </w:t>
            </w:r>
          </w:p>
          <w:p w:rsidR="00402D15" w:rsidRDefault="00402D15" w:rsidP="009C4803">
            <w:pPr>
              <w:pStyle w:val="ListParagraph"/>
              <w:numPr>
                <w:ilvl w:val="0"/>
                <w:numId w:val="2"/>
              </w:numPr>
            </w:pPr>
            <w:r>
              <w:t>Historical/social scientific</w:t>
            </w:r>
            <w:r>
              <w:t xml:space="preserve"> content is used to generally explain </w:t>
            </w:r>
            <w:r>
              <w:lastRenderedPageBreak/>
              <w:t xml:space="preserve">cause and effect, change over time and or historical significance </w:t>
            </w:r>
          </w:p>
        </w:tc>
        <w:tc>
          <w:tcPr>
            <w:tcW w:w="1647" w:type="dxa"/>
          </w:tcPr>
          <w:p w:rsidR="00E3594A" w:rsidRDefault="00E3594A"/>
        </w:tc>
        <w:tc>
          <w:tcPr>
            <w:tcW w:w="1647" w:type="dxa"/>
          </w:tcPr>
          <w:p w:rsidR="00E3594A" w:rsidRDefault="00402D15" w:rsidP="00402D15">
            <w:pPr>
              <w:pStyle w:val="ListParagraph"/>
              <w:numPr>
                <w:ilvl w:val="0"/>
                <w:numId w:val="2"/>
              </w:numPr>
            </w:pPr>
            <w:r>
              <w:t>Historical/social scientific</w:t>
            </w:r>
            <w:r>
              <w:t xml:space="preserve"> content is accurate and supports the argument </w:t>
            </w:r>
          </w:p>
          <w:p w:rsidR="00402D15" w:rsidRDefault="00402D15" w:rsidP="00402D15">
            <w:pPr>
              <w:pStyle w:val="ListParagraph"/>
              <w:numPr>
                <w:ilvl w:val="0"/>
                <w:numId w:val="2"/>
              </w:numPr>
            </w:pPr>
            <w:r>
              <w:t xml:space="preserve">Discusses at least one relevant context in relation to topic or argument </w:t>
            </w:r>
          </w:p>
          <w:p w:rsidR="00402D15" w:rsidRDefault="00402D15" w:rsidP="00402D15">
            <w:pPr>
              <w:pStyle w:val="ListParagraph"/>
              <w:numPr>
                <w:ilvl w:val="0"/>
                <w:numId w:val="2"/>
              </w:numPr>
            </w:pPr>
            <w:r>
              <w:t>Historical/social scientific</w:t>
            </w:r>
            <w:r>
              <w:t xml:space="preserve"> content is used to explicitly explain cause and effect and or historical </w:t>
            </w:r>
            <w:r>
              <w:lastRenderedPageBreak/>
              <w:t>significance</w:t>
            </w:r>
          </w:p>
        </w:tc>
        <w:tc>
          <w:tcPr>
            <w:tcW w:w="1647" w:type="dxa"/>
          </w:tcPr>
          <w:p w:rsidR="00E3594A" w:rsidRDefault="00E3594A"/>
        </w:tc>
        <w:tc>
          <w:tcPr>
            <w:tcW w:w="1647" w:type="dxa"/>
          </w:tcPr>
          <w:p w:rsidR="00E3594A" w:rsidRDefault="00402D15" w:rsidP="00402D15">
            <w:pPr>
              <w:pStyle w:val="ListParagraph"/>
              <w:numPr>
                <w:ilvl w:val="0"/>
                <w:numId w:val="2"/>
              </w:numPr>
            </w:pPr>
            <w:r>
              <w:t>Historical/social scientific</w:t>
            </w:r>
            <w:r>
              <w:t xml:space="preserve"> content is detailed accurate and supports argument </w:t>
            </w:r>
          </w:p>
          <w:p w:rsidR="00402D15" w:rsidRDefault="00402D15" w:rsidP="00402D15">
            <w:pPr>
              <w:pStyle w:val="ListParagraph"/>
              <w:numPr>
                <w:ilvl w:val="0"/>
                <w:numId w:val="2"/>
              </w:numPr>
            </w:pPr>
            <w:r>
              <w:t xml:space="preserve">Discusses multiple relevant contexts important to understand the topic/ argument </w:t>
            </w:r>
          </w:p>
          <w:p w:rsidR="00402D15" w:rsidRDefault="00402D15" w:rsidP="00402D15">
            <w:pPr>
              <w:pStyle w:val="ListParagraph"/>
              <w:numPr>
                <w:ilvl w:val="0"/>
                <w:numId w:val="2"/>
              </w:numPr>
            </w:pPr>
            <w:r>
              <w:t>Historical/social scientific</w:t>
            </w:r>
            <w:r>
              <w:t xml:space="preserve"> content is used to explain cause and effect, </w:t>
            </w:r>
            <w:r>
              <w:lastRenderedPageBreak/>
              <w:t>change over time and or historical significance</w:t>
            </w:r>
            <w:bookmarkStart w:id="0" w:name="_GoBack"/>
            <w:bookmarkEnd w:id="0"/>
          </w:p>
        </w:tc>
      </w:tr>
    </w:tbl>
    <w:p w:rsidR="00915520" w:rsidRDefault="00915520"/>
    <w:sectPr w:rsidR="00915520" w:rsidSect="00E359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7C6"/>
    <w:multiLevelType w:val="hybridMultilevel"/>
    <w:tmpl w:val="1AB0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A255A"/>
    <w:multiLevelType w:val="hybridMultilevel"/>
    <w:tmpl w:val="9B7E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A"/>
    <w:rsid w:val="0004243F"/>
    <w:rsid w:val="002A33B7"/>
    <w:rsid w:val="00402D15"/>
    <w:rsid w:val="00915520"/>
    <w:rsid w:val="009C4803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LauraSeveryn</dc:creator>
  <cp:lastModifiedBy>LauraSeveryn</cp:lastModifiedBy>
  <cp:revision>1</cp:revision>
  <dcterms:created xsi:type="dcterms:W3CDTF">2014-09-02T02:21:00Z</dcterms:created>
  <dcterms:modified xsi:type="dcterms:W3CDTF">2014-09-02T03:04:00Z</dcterms:modified>
</cp:coreProperties>
</file>