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3B8" w:rsidRDefault="00B633B8" w:rsidP="00B633B8">
      <w:pPr>
        <w:jc w:val="right"/>
      </w:pPr>
      <w:r>
        <w:t>September 20, 2013</w:t>
      </w:r>
    </w:p>
    <w:p w:rsidR="00B633B8" w:rsidRDefault="00B633B8" w:rsidP="00B633B8">
      <w:r>
        <w:t>Hi families,</w:t>
      </w:r>
    </w:p>
    <w:p w:rsidR="00B633B8" w:rsidRDefault="00B633B8" w:rsidP="00B633B8">
      <w:r>
        <w:t xml:space="preserve">This week we continued talking about friendship and school.  It is so important to learn the rules of the classroom and how to be nice friend.  Through stories and fun activities we continued to learn both!  </w:t>
      </w:r>
    </w:p>
    <w:p w:rsidR="00B633B8" w:rsidRDefault="00B633B8" w:rsidP="00B633B8">
      <w:r>
        <w:t>Some of the stories we read this week about school and school rules were “</w:t>
      </w:r>
      <w:r>
        <w:rPr>
          <w:i/>
        </w:rPr>
        <w:t xml:space="preserve">Don’t Let the Pigeon Drive the Bus” </w:t>
      </w:r>
      <w:r>
        <w:t xml:space="preserve">by Mo Willems and </w:t>
      </w:r>
      <w:r>
        <w:rPr>
          <w:i/>
        </w:rPr>
        <w:t xml:space="preserve">“No David” </w:t>
      </w:r>
      <w:r>
        <w:t>by David Shannon.  “</w:t>
      </w:r>
      <w:r>
        <w:rPr>
          <w:i/>
        </w:rPr>
        <w:t xml:space="preserve">No David” </w:t>
      </w:r>
      <w:r>
        <w:t>helped open up the discussion about school rules in a fun way!</w:t>
      </w:r>
    </w:p>
    <w:p w:rsidR="00B633B8" w:rsidRDefault="00B633B8" w:rsidP="00B633B8">
      <w:r>
        <w:t>We also read the story “</w:t>
      </w:r>
      <w:r>
        <w:rPr>
          <w:i/>
        </w:rPr>
        <w:t>A Color of His Own</w:t>
      </w:r>
      <w:r>
        <w:t>” by Leo Lionni.  This story is about a chameleon.  We discussed that even though we are all different, we are all friends.  This story also discussed colors, which we will be learning more about next week!</w:t>
      </w:r>
    </w:p>
    <w:p w:rsidR="00B633B8" w:rsidRDefault="00B633B8" w:rsidP="00B633B8">
      <w:r>
        <w:t>Ms. Rose did some fun activities this week with us! All our activities had the children working together to make one big project.  We made a friendship chain and a beehive, because in preschool we are “busy bees.”   We also worked on our cutting skills and decorated a big apple!</w:t>
      </w:r>
    </w:p>
    <w:p w:rsidR="00B633B8" w:rsidRDefault="00B633B8" w:rsidP="00B633B8">
      <w:r>
        <w:t>Our friend Ms. Natalie, a speech therapist, also did some fun activities.  She read “</w:t>
      </w:r>
      <w:r w:rsidRPr="002F10AD">
        <w:rPr>
          <w:i/>
        </w:rPr>
        <w:t>I Know and Old Lady Who Swallowed Some Books</w:t>
      </w:r>
      <w:r>
        <w:t>,</w:t>
      </w:r>
      <w:r w:rsidR="00C6529B">
        <w:t>” by</w:t>
      </w:r>
      <w:r w:rsidR="002F10AD">
        <w:t xml:space="preserve"> LucilleColandro.  Ms. Natalie had an old lady puppet and the children were able to feed the pictures of the items from the story to the puppet.  To continue with the theme </w:t>
      </w:r>
      <w:r w:rsidR="00B54833">
        <w:t>of friendship, Ms. Natalie also read “</w:t>
      </w:r>
      <w:r w:rsidR="00B54833">
        <w:rPr>
          <w:i/>
        </w:rPr>
        <w:t xml:space="preserve">Rainbow Fish” </w:t>
      </w:r>
      <w:r w:rsidR="00B54833">
        <w:t>by Marcus Pfister, to help reinforce the value of sharing.</w:t>
      </w:r>
    </w:p>
    <w:p w:rsidR="00B54833" w:rsidRDefault="00B54833" w:rsidP="00B633B8">
      <w:r>
        <w:t>We had a very busy week in preschool!  Looking forward to what next week brings!!</w:t>
      </w:r>
    </w:p>
    <w:p w:rsidR="001779E4" w:rsidRDefault="001779E4" w:rsidP="00B633B8">
      <w:r>
        <w:t>Also, thank you all very much for everything that you have been sending in (ex. p</w:t>
      </w:r>
      <w:bookmarkStart w:id="0" w:name="_GoBack"/>
      <w:bookmarkEnd w:id="0"/>
      <w:r>
        <w:t xml:space="preserve">aper towels, glue, arts and crafts, etc), we really, really appreciate it!!! </w:t>
      </w:r>
    </w:p>
    <w:p w:rsidR="00C976B3" w:rsidRDefault="00B54833" w:rsidP="00A9588F">
      <w:pPr>
        <w:ind w:firstLine="720"/>
      </w:pPr>
      <w:r>
        <w:t>Have a great weekend,</w:t>
      </w:r>
      <w:r w:rsidR="00C976B3">
        <w:tab/>
      </w:r>
      <w:r w:rsidR="00C976B3">
        <w:tab/>
      </w:r>
      <w:r w:rsidR="00C976B3">
        <w:tab/>
      </w:r>
    </w:p>
    <w:p w:rsidR="00A30CD4" w:rsidRPr="00B633B8" w:rsidRDefault="00B54833" w:rsidP="00C976B3">
      <w:pPr>
        <w:ind w:left="1440"/>
      </w:pPr>
      <w:r>
        <w:t>Ms. Jen</w:t>
      </w:r>
      <w:r w:rsidR="00C976B3">
        <w:tab/>
      </w:r>
      <w:r w:rsidR="00C976B3">
        <w:tab/>
      </w:r>
      <w:r w:rsidR="00C976B3">
        <w:tab/>
      </w:r>
      <w:r w:rsidR="00C976B3">
        <w:tab/>
      </w:r>
      <w:r w:rsidR="00C976B3">
        <w:tab/>
      </w:r>
      <w:r w:rsidR="00C976B3">
        <w:tab/>
      </w:r>
      <w:r w:rsidR="00C976B3">
        <w:tab/>
        <w:t xml:space="preserve">    </w:t>
      </w:r>
      <w:r w:rsidR="00C976B3">
        <w:rPr>
          <w:noProof/>
        </w:rPr>
        <w:drawing>
          <wp:inline distT="0" distB="0" distL="0" distR="0" wp14:anchorId="2A0CB595" wp14:editId="449EED78">
            <wp:extent cx="3101974" cy="232648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y as Bees Bullentin Boar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3233" cy="2334925"/>
                    </a:xfrm>
                    <a:prstGeom prst="rect">
                      <a:avLst/>
                    </a:prstGeom>
                  </pic:spPr>
                </pic:pic>
              </a:graphicData>
            </a:graphic>
          </wp:inline>
        </w:drawing>
      </w:r>
    </w:p>
    <w:sectPr w:rsidR="00A30CD4" w:rsidRPr="00B63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A0"/>
    <w:rsid w:val="0002310B"/>
    <w:rsid w:val="00043A47"/>
    <w:rsid w:val="00097A3D"/>
    <w:rsid w:val="001779E4"/>
    <w:rsid w:val="001F39CB"/>
    <w:rsid w:val="002B2CA0"/>
    <w:rsid w:val="002F10AD"/>
    <w:rsid w:val="003A0B38"/>
    <w:rsid w:val="00540BD9"/>
    <w:rsid w:val="0057121E"/>
    <w:rsid w:val="00A30CD4"/>
    <w:rsid w:val="00A92309"/>
    <w:rsid w:val="00A9588F"/>
    <w:rsid w:val="00B54833"/>
    <w:rsid w:val="00B633B8"/>
    <w:rsid w:val="00C6529B"/>
    <w:rsid w:val="00C976B3"/>
    <w:rsid w:val="00D40DAA"/>
    <w:rsid w:val="00E635DF"/>
    <w:rsid w:val="00E71602"/>
    <w:rsid w:val="00F8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3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B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3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B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Spencer</dc:creator>
  <cp:lastModifiedBy>Jennifer Spencer</cp:lastModifiedBy>
  <cp:revision>20</cp:revision>
  <dcterms:created xsi:type="dcterms:W3CDTF">2013-09-17T15:24:00Z</dcterms:created>
  <dcterms:modified xsi:type="dcterms:W3CDTF">2013-09-19T15:46:00Z</dcterms:modified>
</cp:coreProperties>
</file>