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E4B" w:rsidRPr="0031470C" w:rsidRDefault="00DF0E4B" w:rsidP="00DF0E4B">
      <w:pPr>
        <w:jc w:val="center"/>
        <w:rPr>
          <w:b/>
          <w:sz w:val="22"/>
          <w:szCs w:val="22"/>
          <w:u w:val="single"/>
        </w:rPr>
      </w:pPr>
      <w:r w:rsidRPr="0031470C">
        <w:rPr>
          <w:b/>
          <w:sz w:val="22"/>
          <w:szCs w:val="22"/>
          <w:u w:val="single"/>
        </w:rPr>
        <w:t>Modern U.S. History Syllabus</w:t>
      </w:r>
    </w:p>
    <w:p w:rsidR="00DF0E4B" w:rsidRPr="0031470C" w:rsidRDefault="00141DBE" w:rsidP="00DF0E4B">
      <w:pPr>
        <w:jc w:val="center"/>
        <w:rPr>
          <w:sz w:val="22"/>
          <w:szCs w:val="22"/>
        </w:rPr>
      </w:pPr>
      <w:r w:rsidRPr="0031470C">
        <w:rPr>
          <w:sz w:val="22"/>
          <w:szCs w:val="22"/>
        </w:rPr>
        <w:t xml:space="preserve">Ms. </w:t>
      </w:r>
      <w:proofErr w:type="spellStart"/>
      <w:r w:rsidR="007141BD">
        <w:rPr>
          <w:sz w:val="22"/>
          <w:szCs w:val="22"/>
        </w:rPr>
        <w:t>Droney</w:t>
      </w:r>
      <w:proofErr w:type="spellEnd"/>
    </w:p>
    <w:p w:rsidR="00DF0E4B" w:rsidRPr="0031470C" w:rsidRDefault="00DF0E4B" w:rsidP="00DF0E4B">
      <w:pPr>
        <w:rPr>
          <w:sz w:val="22"/>
          <w:szCs w:val="22"/>
        </w:rPr>
      </w:pPr>
    </w:p>
    <w:p w:rsidR="00DF0E4B" w:rsidRPr="0031470C" w:rsidRDefault="00DF0E4B" w:rsidP="00DF0E4B">
      <w:pPr>
        <w:rPr>
          <w:sz w:val="22"/>
          <w:szCs w:val="22"/>
        </w:rPr>
      </w:pPr>
      <w:r w:rsidRPr="0031470C">
        <w:rPr>
          <w:b/>
          <w:sz w:val="22"/>
          <w:szCs w:val="22"/>
          <w:u w:val="single"/>
        </w:rPr>
        <w:t>Course Description:</w:t>
      </w:r>
      <w:r w:rsidRPr="0031470C">
        <w:rPr>
          <w:sz w:val="22"/>
          <w:szCs w:val="22"/>
        </w:rPr>
        <w:t xml:space="preserve"> This class will explore historical topics from</w:t>
      </w:r>
      <w:r w:rsidR="007141BD">
        <w:rPr>
          <w:sz w:val="22"/>
          <w:szCs w:val="22"/>
        </w:rPr>
        <w:t xml:space="preserve"> roughly the 1850s to present. Some of these topics include the Industrial Revolution, Western Expansion, the Progressive Era, US Imperialism, World War I, the 1920s, the Great Depression, the New Deal, World War II, Cold War, Civil Rights, and the Vietnam War. </w:t>
      </w:r>
      <w:r w:rsidRPr="0031470C">
        <w:rPr>
          <w:sz w:val="22"/>
          <w:szCs w:val="22"/>
        </w:rPr>
        <w:t xml:space="preserve">During this class students will examine these topics using primary and secondary sources. </w:t>
      </w:r>
      <w:r w:rsidR="00924D7D" w:rsidRPr="0031470C">
        <w:rPr>
          <w:sz w:val="22"/>
          <w:szCs w:val="22"/>
        </w:rPr>
        <w:t xml:space="preserve">Students will also acquire a number of skills which include but are not limited to effective note-taking, writing research papers, creating power point presentations, and giving oral presentations. </w:t>
      </w:r>
    </w:p>
    <w:p w:rsidR="00DF0E4B" w:rsidRPr="0031470C" w:rsidRDefault="00DF0E4B" w:rsidP="00DF0E4B">
      <w:pPr>
        <w:rPr>
          <w:sz w:val="22"/>
          <w:szCs w:val="22"/>
        </w:rPr>
      </w:pPr>
    </w:p>
    <w:p w:rsidR="00DF0E4B" w:rsidRPr="0031470C" w:rsidRDefault="00DF0E4B" w:rsidP="00DF0E4B">
      <w:pPr>
        <w:rPr>
          <w:sz w:val="22"/>
          <w:szCs w:val="22"/>
        </w:rPr>
      </w:pPr>
      <w:r w:rsidRPr="0031470C">
        <w:rPr>
          <w:b/>
          <w:sz w:val="22"/>
          <w:szCs w:val="22"/>
          <w:u w:val="single"/>
        </w:rPr>
        <w:t>Textbook</w:t>
      </w:r>
      <w:r w:rsidRPr="0031470C">
        <w:rPr>
          <w:sz w:val="22"/>
          <w:szCs w:val="22"/>
        </w:rPr>
        <w:t xml:space="preserve">: </w:t>
      </w:r>
      <w:r w:rsidR="00141DBE" w:rsidRPr="0031470C">
        <w:rPr>
          <w:sz w:val="22"/>
          <w:szCs w:val="22"/>
        </w:rPr>
        <w:t xml:space="preserve"> </w:t>
      </w:r>
      <w:r w:rsidR="00141DBE" w:rsidRPr="0031470C">
        <w:rPr>
          <w:i/>
          <w:sz w:val="22"/>
          <w:szCs w:val="22"/>
        </w:rPr>
        <w:t>America: Pathways to the Present.</w:t>
      </w:r>
      <w:r w:rsidR="00141DBE" w:rsidRPr="0031470C">
        <w:rPr>
          <w:sz w:val="22"/>
          <w:szCs w:val="22"/>
        </w:rPr>
        <w:t xml:space="preserve"> </w:t>
      </w:r>
    </w:p>
    <w:p w:rsidR="00DF0E4B" w:rsidRPr="0031470C" w:rsidRDefault="00DF0E4B" w:rsidP="00DF0E4B">
      <w:pPr>
        <w:rPr>
          <w:sz w:val="22"/>
          <w:szCs w:val="22"/>
        </w:rPr>
      </w:pPr>
    </w:p>
    <w:p w:rsidR="00DF0E4B" w:rsidRPr="0031470C" w:rsidRDefault="00DF0E4B" w:rsidP="00DF0E4B">
      <w:pPr>
        <w:jc w:val="both"/>
        <w:rPr>
          <w:b/>
          <w:sz w:val="22"/>
          <w:szCs w:val="22"/>
          <w:u w:val="single"/>
        </w:rPr>
      </w:pPr>
      <w:r w:rsidRPr="0031470C">
        <w:rPr>
          <w:b/>
          <w:sz w:val="22"/>
          <w:szCs w:val="22"/>
          <w:u w:val="single"/>
        </w:rPr>
        <w:t>Grade break down</w:t>
      </w:r>
      <w:r w:rsidR="00924D7D" w:rsidRPr="0031470C">
        <w:rPr>
          <w:b/>
          <w:sz w:val="22"/>
          <w:szCs w:val="22"/>
          <w:u w:val="single"/>
        </w:rPr>
        <w:t xml:space="preserve"> and description:</w:t>
      </w:r>
    </w:p>
    <w:p w:rsidR="00DF0E4B" w:rsidRPr="0031470C" w:rsidRDefault="00DF0E4B" w:rsidP="00DF0E4B">
      <w:pPr>
        <w:rPr>
          <w:b/>
          <w:sz w:val="22"/>
          <w:szCs w:val="22"/>
        </w:rPr>
      </w:pPr>
    </w:p>
    <w:p w:rsidR="00DF0E4B" w:rsidRPr="0031470C" w:rsidRDefault="00DF0E4B" w:rsidP="00DF0E4B">
      <w:pPr>
        <w:rPr>
          <w:sz w:val="22"/>
          <w:szCs w:val="22"/>
        </w:rPr>
      </w:pPr>
      <w:r w:rsidRPr="0031470C">
        <w:rPr>
          <w:b/>
          <w:sz w:val="22"/>
          <w:szCs w:val="22"/>
        </w:rPr>
        <w:t>Tests are 100 points a piece</w:t>
      </w:r>
    </w:p>
    <w:p w:rsidR="00DF0E4B" w:rsidRDefault="009C69B3" w:rsidP="00DF0E4B">
      <w:pPr>
        <w:rPr>
          <w:sz w:val="22"/>
          <w:szCs w:val="22"/>
        </w:rPr>
      </w:pPr>
      <w:r w:rsidRPr="0031470C">
        <w:rPr>
          <w:sz w:val="22"/>
          <w:szCs w:val="22"/>
        </w:rPr>
        <w:t>Tests consist of multiple choice and open response</w:t>
      </w:r>
      <w:r w:rsidR="004B19B3" w:rsidRPr="0031470C">
        <w:rPr>
          <w:sz w:val="22"/>
          <w:szCs w:val="22"/>
        </w:rPr>
        <w:t xml:space="preserve"> questions</w:t>
      </w:r>
      <w:r w:rsidR="00DF0E4B" w:rsidRPr="0031470C">
        <w:rPr>
          <w:sz w:val="22"/>
          <w:szCs w:val="22"/>
        </w:rPr>
        <w:t xml:space="preserve">.  </w:t>
      </w:r>
      <w:r w:rsidR="007141BD">
        <w:rPr>
          <w:sz w:val="22"/>
          <w:szCs w:val="22"/>
        </w:rPr>
        <w:t>Study guides will be provided.</w:t>
      </w:r>
    </w:p>
    <w:p w:rsidR="00E66D39" w:rsidRPr="0031470C" w:rsidRDefault="00E66D39" w:rsidP="00DF0E4B">
      <w:pPr>
        <w:rPr>
          <w:sz w:val="22"/>
          <w:szCs w:val="22"/>
        </w:rPr>
      </w:pPr>
    </w:p>
    <w:p w:rsidR="00DF0E4B" w:rsidRPr="0031470C" w:rsidRDefault="00DF0E4B" w:rsidP="00DF0E4B">
      <w:pPr>
        <w:rPr>
          <w:b/>
          <w:sz w:val="22"/>
          <w:szCs w:val="22"/>
        </w:rPr>
      </w:pPr>
      <w:r w:rsidRPr="0031470C">
        <w:rPr>
          <w:b/>
          <w:sz w:val="22"/>
          <w:szCs w:val="22"/>
        </w:rPr>
        <w:t>Papers</w:t>
      </w:r>
      <w:r w:rsidRPr="0031470C">
        <w:rPr>
          <w:sz w:val="22"/>
          <w:szCs w:val="22"/>
        </w:rPr>
        <w:t xml:space="preserve"> </w:t>
      </w:r>
      <w:r w:rsidR="009C69B3" w:rsidRPr="0031470C">
        <w:rPr>
          <w:b/>
          <w:sz w:val="22"/>
          <w:szCs w:val="22"/>
        </w:rPr>
        <w:t>and Projects</w:t>
      </w:r>
      <w:r w:rsidRPr="0031470C">
        <w:rPr>
          <w:b/>
          <w:sz w:val="22"/>
          <w:szCs w:val="22"/>
        </w:rPr>
        <w:t xml:space="preserve"> 100 points </w:t>
      </w:r>
      <w:r w:rsidR="00073FE1">
        <w:rPr>
          <w:b/>
          <w:sz w:val="22"/>
          <w:szCs w:val="22"/>
        </w:rPr>
        <w:t>(unless told otherwise)</w:t>
      </w:r>
    </w:p>
    <w:p w:rsidR="009C69B3" w:rsidRPr="0031470C" w:rsidRDefault="009C69B3" w:rsidP="009C69B3">
      <w:pPr>
        <w:rPr>
          <w:sz w:val="22"/>
          <w:szCs w:val="22"/>
        </w:rPr>
      </w:pPr>
      <w:r w:rsidRPr="0031470C">
        <w:rPr>
          <w:sz w:val="22"/>
          <w:szCs w:val="22"/>
        </w:rPr>
        <w:t>Sufficient time will be given for these major assignments. Details, expectations, rubrics, etc. will be provided the day the paper or project is assigned.  If you are absent the day of a major assignment</w:t>
      </w:r>
      <w:r w:rsidR="004B19B3" w:rsidRPr="0031470C">
        <w:rPr>
          <w:sz w:val="22"/>
          <w:szCs w:val="22"/>
        </w:rPr>
        <w:t xml:space="preserve"> is due</w:t>
      </w:r>
      <w:r w:rsidRPr="0031470C">
        <w:rPr>
          <w:sz w:val="22"/>
          <w:szCs w:val="22"/>
        </w:rPr>
        <w:t>, your assignment will only be accepted with a doctor’s note. DO NOT be absent on due dates.</w:t>
      </w:r>
    </w:p>
    <w:p w:rsidR="00DF0E4B" w:rsidRPr="0031470C" w:rsidRDefault="00DF0E4B" w:rsidP="00DF0E4B">
      <w:pPr>
        <w:rPr>
          <w:sz w:val="22"/>
          <w:szCs w:val="22"/>
        </w:rPr>
      </w:pPr>
    </w:p>
    <w:p w:rsidR="00DF0E4B" w:rsidRPr="0031470C" w:rsidRDefault="00DF0E4B" w:rsidP="00DF0E4B">
      <w:pPr>
        <w:rPr>
          <w:b/>
          <w:sz w:val="22"/>
          <w:szCs w:val="22"/>
        </w:rPr>
      </w:pPr>
      <w:r w:rsidRPr="0031470C">
        <w:rPr>
          <w:b/>
          <w:sz w:val="22"/>
          <w:szCs w:val="22"/>
        </w:rPr>
        <w:t xml:space="preserve">Quizzes </w:t>
      </w:r>
      <w:r w:rsidR="009C69B3" w:rsidRPr="0031470C">
        <w:rPr>
          <w:b/>
          <w:sz w:val="22"/>
          <w:szCs w:val="22"/>
        </w:rPr>
        <w:t>points vary</w:t>
      </w:r>
    </w:p>
    <w:p w:rsidR="009C69B3" w:rsidRPr="0031470C" w:rsidRDefault="009C69B3" w:rsidP="00DF0E4B">
      <w:pPr>
        <w:rPr>
          <w:sz w:val="22"/>
          <w:szCs w:val="22"/>
        </w:rPr>
      </w:pPr>
      <w:r w:rsidRPr="0031470C">
        <w:rPr>
          <w:sz w:val="22"/>
          <w:szCs w:val="22"/>
        </w:rPr>
        <w:t>There will be pop and open notes quizzes</w:t>
      </w:r>
      <w:r w:rsidR="007141BD">
        <w:rPr>
          <w:sz w:val="22"/>
          <w:szCs w:val="22"/>
        </w:rPr>
        <w:t>.</w:t>
      </w:r>
    </w:p>
    <w:p w:rsidR="00DF0E4B" w:rsidRPr="0031470C" w:rsidRDefault="00DF0E4B" w:rsidP="00DF0E4B">
      <w:pPr>
        <w:rPr>
          <w:b/>
          <w:sz w:val="22"/>
          <w:szCs w:val="22"/>
        </w:rPr>
      </w:pPr>
    </w:p>
    <w:p w:rsidR="00DF0E4B" w:rsidRPr="0031470C" w:rsidRDefault="00DF0E4B" w:rsidP="00DF0E4B">
      <w:pPr>
        <w:rPr>
          <w:b/>
          <w:sz w:val="22"/>
          <w:szCs w:val="22"/>
        </w:rPr>
      </w:pPr>
      <w:r w:rsidRPr="0031470C">
        <w:rPr>
          <w:b/>
          <w:sz w:val="22"/>
          <w:szCs w:val="22"/>
        </w:rPr>
        <w:t xml:space="preserve">Homework is 10 points </w:t>
      </w:r>
    </w:p>
    <w:p w:rsidR="00DF0E4B" w:rsidRDefault="00934E3D" w:rsidP="00DF0E4B">
      <w:pPr>
        <w:rPr>
          <w:sz w:val="22"/>
          <w:szCs w:val="22"/>
        </w:rPr>
      </w:pPr>
      <w:r w:rsidRPr="0031470C">
        <w:rPr>
          <w:sz w:val="22"/>
          <w:szCs w:val="22"/>
        </w:rPr>
        <w:t>H</w:t>
      </w:r>
      <w:r w:rsidR="009C69B3" w:rsidRPr="0031470C">
        <w:rPr>
          <w:sz w:val="22"/>
          <w:szCs w:val="22"/>
        </w:rPr>
        <w:t>omework</w:t>
      </w:r>
      <w:r w:rsidRPr="0031470C">
        <w:rPr>
          <w:sz w:val="22"/>
          <w:szCs w:val="22"/>
        </w:rPr>
        <w:t xml:space="preserve"> will</w:t>
      </w:r>
      <w:r w:rsidR="009C69B3" w:rsidRPr="0031470C">
        <w:rPr>
          <w:sz w:val="22"/>
          <w:szCs w:val="22"/>
        </w:rPr>
        <w:t xml:space="preserve"> </w:t>
      </w:r>
      <w:r w:rsidRPr="0031470C">
        <w:rPr>
          <w:sz w:val="22"/>
          <w:szCs w:val="22"/>
        </w:rPr>
        <w:t>range from</w:t>
      </w:r>
      <w:r w:rsidR="009C69B3" w:rsidRPr="0031470C">
        <w:rPr>
          <w:sz w:val="22"/>
          <w:szCs w:val="22"/>
        </w:rPr>
        <w:t xml:space="preserve"> bookwork</w:t>
      </w:r>
      <w:r w:rsidRPr="0031470C">
        <w:rPr>
          <w:sz w:val="22"/>
          <w:szCs w:val="22"/>
        </w:rPr>
        <w:t xml:space="preserve"> to reading packets and taking notes</w:t>
      </w:r>
      <w:r w:rsidR="009C69B3" w:rsidRPr="0031470C">
        <w:rPr>
          <w:sz w:val="22"/>
          <w:szCs w:val="22"/>
        </w:rPr>
        <w:t xml:space="preserve">.  An assignment sheet will be handed out at the beginning of each unit. Homework is due at the beginning of class. Any homework handed in after, up to one day after the due date, </w:t>
      </w:r>
      <w:r w:rsidR="007141BD">
        <w:rPr>
          <w:sz w:val="22"/>
          <w:szCs w:val="22"/>
        </w:rPr>
        <w:t>can</w:t>
      </w:r>
      <w:r w:rsidR="009C69B3" w:rsidRPr="0031470C">
        <w:rPr>
          <w:sz w:val="22"/>
          <w:szCs w:val="22"/>
        </w:rPr>
        <w:t xml:space="preserve"> receive half credit. Any homework handed in after will not receive credit. (Unless you were absent. See student handbook).</w:t>
      </w:r>
    </w:p>
    <w:p w:rsidR="00E66D39" w:rsidRDefault="00E66D39" w:rsidP="00E66D39">
      <w:pPr>
        <w:rPr>
          <w:sz w:val="22"/>
          <w:szCs w:val="22"/>
        </w:rPr>
      </w:pPr>
      <w:r>
        <w:rPr>
          <w:sz w:val="22"/>
          <w:szCs w:val="22"/>
        </w:rPr>
        <w:tab/>
        <w:t>Homework Rules:</w:t>
      </w:r>
    </w:p>
    <w:p w:rsidR="00E66D39" w:rsidRDefault="00E66D39" w:rsidP="00E66D39">
      <w:pPr>
        <w:pStyle w:val="ListParagraph"/>
        <w:numPr>
          <w:ilvl w:val="0"/>
          <w:numId w:val="1"/>
        </w:numPr>
        <w:rPr>
          <w:sz w:val="22"/>
          <w:szCs w:val="22"/>
        </w:rPr>
      </w:pPr>
      <w:r>
        <w:rPr>
          <w:sz w:val="22"/>
          <w:szCs w:val="22"/>
        </w:rPr>
        <w:t>Correctly Label each homework</w:t>
      </w:r>
    </w:p>
    <w:p w:rsidR="00E66D39" w:rsidRDefault="00E66D39" w:rsidP="00E66D39">
      <w:pPr>
        <w:pStyle w:val="ListParagraph"/>
        <w:numPr>
          <w:ilvl w:val="0"/>
          <w:numId w:val="1"/>
        </w:numPr>
        <w:rPr>
          <w:sz w:val="22"/>
          <w:szCs w:val="22"/>
        </w:rPr>
      </w:pPr>
      <w:r>
        <w:rPr>
          <w:sz w:val="22"/>
          <w:szCs w:val="22"/>
        </w:rPr>
        <w:t>Write in complete sentences</w:t>
      </w:r>
    </w:p>
    <w:p w:rsidR="00E66D39" w:rsidRDefault="00E66D39" w:rsidP="00E66D39">
      <w:pPr>
        <w:pStyle w:val="ListParagraph"/>
        <w:numPr>
          <w:ilvl w:val="0"/>
          <w:numId w:val="1"/>
        </w:numPr>
        <w:rPr>
          <w:sz w:val="22"/>
          <w:szCs w:val="22"/>
        </w:rPr>
      </w:pPr>
      <w:r>
        <w:rPr>
          <w:sz w:val="22"/>
          <w:szCs w:val="22"/>
        </w:rPr>
        <w:t>Answer questions thoroughly and completely</w:t>
      </w:r>
    </w:p>
    <w:p w:rsidR="00E66D39" w:rsidRPr="00D22188" w:rsidRDefault="00E66D39" w:rsidP="00E66D39">
      <w:pPr>
        <w:pStyle w:val="ListParagraph"/>
        <w:numPr>
          <w:ilvl w:val="0"/>
          <w:numId w:val="1"/>
        </w:numPr>
        <w:rPr>
          <w:sz w:val="22"/>
          <w:szCs w:val="22"/>
        </w:rPr>
      </w:pPr>
      <w:r>
        <w:rPr>
          <w:sz w:val="22"/>
          <w:szCs w:val="22"/>
        </w:rPr>
        <w:t>Pass in your best work (no grammatical errors, crossing out, no fringe)</w:t>
      </w:r>
    </w:p>
    <w:p w:rsidR="00E66D39" w:rsidRPr="0031470C" w:rsidRDefault="00E66D39" w:rsidP="00E66D39">
      <w:pPr>
        <w:rPr>
          <w:sz w:val="22"/>
          <w:szCs w:val="22"/>
        </w:rPr>
      </w:pPr>
    </w:p>
    <w:p w:rsidR="009C69B3" w:rsidRPr="0031470C" w:rsidRDefault="009C69B3" w:rsidP="00DF0E4B">
      <w:pPr>
        <w:rPr>
          <w:sz w:val="22"/>
          <w:szCs w:val="22"/>
        </w:rPr>
      </w:pPr>
    </w:p>
    <w:p w:rsidR="00BC24D1" w:rsidRPr="0031470C" w:rsidRDefault="00DF0E4B" w:rsidP="001210EF">
      <w:pPr>
        <w:rPr>
          <w:b/>
          <w:sz w:val="22"/>
          <w:szCs w:val="22"/>
        </w:rPr>
      </w:pPr>
      <w:r w:rsidRPr="0031470C">
        <w:rPr>
          <w:b/>
          <w:sz w:val="22"/>
          <w:szCs w:val="22"/>
        </w:rPr>
        <w:t xml:space="preserve">Participation is </w:t>
      </w:r>
      <w:r w:rsidR="001210EF" w:rsidRPr="0031470C">
        <w:rPr>
          <w:b/>
          <w:sz w:val="22"/>
          <w:szCs w:val="22"/>
        </w:rPr>
        <w:t>77 points</w:t>
      </w:r>
    </w:p>
    <w:p w:rsidR="001210EF" w:rsidRPr="0031470C" w:rsidRDefault="001210EF" w:rsidP="001210EF">
      <w:pPr>
        <w:rPr>
          <w:sz w:val="22"/>
          <w:szCs w:val="22"/>
        </w:rPr>
      </w:pPr>
      <w:r w:rsidRPr="0031470C">
        <w:rPr>
          <w:sz w:val="22"/>
          <w:szCs w:val="22"/>
        </w:rPr>
        <w:t>See Rubric</w:t>
      </w:r>
    </w:p>
    <w:p w:rsidR="00924D7D" w:rsidRPr="0031470C" w:rsidRDefault="00924D7D" w:rsidP="00DF0E4B">
      <w:pPr>
        <w:rPr>
          <w:sz w:val="22"/>
          <w:szCs w:val="22"/>
        </w:rPr>
      </w:pPr>
    </w:p>
    <w:p w:rsidR="0031470C" w:rsidRDefault="0031470C" w:rsidP="00DF0E4B">
      <w:pPr>
        <w:rPr>
          <w:b/>
          <w:sz w:val="22"/>
          <w:szCs w:val="22"/>
          <w:u w:val="single"/>
        </w:rPr>
      </w:pPr>
    </w:p>
    <w:p w:rsidR="0031470C" w:rsidRDefault="0031470C" w:rsidP="00DF0E4B">
      <w:pPr>
        <w:rPr>
          <w:b/>
          <w:sz w:val="22"/>
          <w:szCs w:val="22"/>
          <w:u w:val="single"/>
        </w:rPr>
      </w:pPr>
    </w:p>
    <w:p w:rsidR="0031470C" w:rsidRDefault="0031470C" w:rsidP="00DF0E4B">
      <w:pPr>
        <w:rPr>
          <w:b/>
          <w:sz w:val="22"/>
          <w:szCs w:val="22"/>
          <w:u w:val="single"/>
        </w:rPr>
      </w:pPr>
    </w:p>
    <w:p w:rsidR="0031470C" w:rsidRDefault="0031470C" w:rsidP="00DF0E4B">
      <w:pPr>
        <w:rPr>
          <w:b/>
          <w:sz w:val="22"/>
          <w:szCs w:val="22"/>
          <w:u w:val="single"/>
        </w:rPr>
      </w:pPr>
    </w:p>
    <w:p w:rsidR="0031470C" w:rsidRDefault="0031470C" w:rsidP="00DF0E4B">
      <w:pPr>
        <w:rPr>
          <w:b/>
          <w:sz w:val="22"/>
          <w:szCs w:val="22"/>
          <w:u w:val="single"/>
        </w:rPr>
      </w:pPr>
    </w:p>
    <w:p w:rsidR="0031470C" w:rsidRDefault="0031470C" w:rsidP="00DF0E4B">
      <w:pPr>
        <w:rPr>
          <w:b/>
          <w:sz w:val="22"/>
          <w:szCs w:val="22"/>
          <w:u w:val="single"/>
        </w:rPr>
      </w:pPr>
    </w:p>
    <w:p w:rsidR="0031470C" w:rsidRDefault="0031470C" w:rsidP="00DF0E4B">
      <w:pPr>
        <w:rPr>
          <w:b/>
          <w:sz w:val="22"/>
          <w:szCs w:val="22"/>
          <w:u w:val="single"/>
        </w:rPr>
      </w:pPr>
    </w:p>
    <w:p w:rsidR="00DF0E4B" w:rsidRPr="0031470C" w:rsidRDefault="00DF0E4B" w:rsidP="00DF0E4B">
      <w:pPr>
        <w:rPr>
          <w:b/>
          <w:sz w:val="22"/>
          <w:szCs w:val="22"/>
          <w:u w:val="single"/>
        </w:rPr>
      </w:pPr>
      <w:bookmarkStart w:id="0" w:name="_GoBack"/>
      <w:bookmarkEnd w:id="0"/>
      <w:r w:rsidRPr="0031470C">
        <w:rPr>
          <w:b/>
          <w:sz w:val="22"/>
          <w:szCs w:val="22"/>
          <w:u w:val="single"/>
        </w:rPr>
        <w:lastRenderedPageBreak/>
        <w:t>Class Agenda</w:t>
      </w:r>
    </w:p>
    <w:p w:rsidR="00DF0E4B" w:rsidRPr="0031470C" w:rsidRDefault="00DF0E4B" w:rsidP="00DF0E4B">
      <w:pPr>
        <w:rPr>
          <w:b/>
          <w:sz w:val="22"/>
          <w:szCs w:val="22"/>
        </w:rPr>
      </w:pPr>
      <w:r w:rsidRPr="0031470C">
        <w:rPr>
          <w:b/>
          <w:sz w:val="22"/>
          <w:szCs w:val="22"/>
        </w:rPr>
        <w:t>Quarter 1</w:t>
      </w:r>
    </w:p>
    <w:p w:rsidR="00DF0E4B" w:rsidRPr="0031470C" w:rsidRDefault="00DF0E4B" w:rsidP="00DF0E4B">
      <w:pPr>
        <w:rPr>
          <w:sz w:val="22"/>
          <w:szCs w:val="22"/>
        </w:rPr>
      </w:pPr>
    </w:p>
    <w:p w:rsidR="00DF0E4B" w:rsidRPr="0031470C" w:rsidRDefault="00DF0E4B" w:rsidP="00DF0E4B">
      <w:pPr>
        <w:rPr>
          <w:sz w:val="22"/>
          <w:szCs w:val="22"/>
        </w:rPr>
      </w:pPr>
      <w:r w:rsidRPr="0031470C">
        <w:rPr>
          <w:sz w:val="22"/>
          <w:szCs w:val="22"/>
        </w:rPr>
        <w:t>Unit 1: Industrial Revolution, chapter 13</w:t>
      </w:r>
    </w:p>
    <w:p w:rsidR="00DF0E4B" w:rsidRPr="0031470C" w:rsidRDefault="00DF0E4B" w:rsidP="00DF0E4B">
      <w:pPr>
        <w:rPr>
          <w:sz w:val="22"/>
          <w:szCs w:val="22"/>
        </w:rPr>
      </w:pPr>
      <w:r w:rsidRPr="0031470C">
        <w:rPr>
          <w:sz w:val="22"/>
          <w:szCs w:val="22"/>
        </w:rPr>
        <w:t>Unit 2: Westward Expansion, chapter 14</w:t>
      </w:r>
    </w:p>
    <w:p w:rsidR="00DF0E4B" w:rsidRPr="0031470C" w:rsidRDefault="00DF0E4B" w:rsidP="00DF0E4B">
      <w:pPr>
        <w:rPr>
          <w:sz w:val="22"/>
          <w:szCs w:val="22"/>
        </w:rPr>
      </w:pPr>
      <w:r w:rsidRPr="0031470C">
        <w:rPr>
          <w:sz w:val="22"/>
          <w:szCs w:val="22"/>
        </w:rPr>
        <w:t>Unit 3: Gilded Age, chapters 15 and 16</w:t>
      </w:r>
    </w:p>
    <w:p w:rsidR="00DF0E4B" w:rsidRPr="0031470C" w:rsidRDefault="00DF0E4B" w:rsidP="00DF0E4B">
      <w:pPr>
        <w:rPr>
          <w:sz w:val="22"/>
          <w:szCs w:val="22"/>
        </w:rPr>
      </w:pPr>
      <w:r w:rsidRPr="0031470C">
        <w:rPr>
          <w:sz w:val="22"/>
          <w:szCs w:val="22"/>
        </w:rPr>
        <w:t>Unit 4: Imperialism, chapter 17</w:t>
      </w:r>
    </w:p>
    <w:p w:rsidR="00DF0E4B" w:rsidRPr="0031470C" w:rsidRDefault="00DF0E4B" w:rsidP="00DF0E4B">
      <w:pPr>
        <w:rPr>
          <w:sz w:val="22"/>
          <w:szCs w:val="22"/>
        </w:rPr>
      </w:pPr>
      <w:r w:rsidRPr="0031470C">
        <w:rPr>
          <w:sz w:val="22"/>
          <w:szCs w:val="22"/>
        </w:rPr>
        <w:t>Unit 5: Progressivism, chapter 18</w:t>
      </w:r>
    </w:p>
    <w:p w:rsidR="00DF0E4B" w:rsidRPr="0031470C" w:rsidRDefault="00DF0E4B" w:rsidP="00DF0E4B">
      <w:pPr>
        <w:rPr>
          <w:sz w:val="22"/>
          <w:szCs w:val="22"/>
        </w:rPr>
      </w:pPr>
    </w:p>
    <w:p w:rsidR="00DF0E4B" w:rsidRPr="0031470C" w:rsidRDefault="00DF0E4B" w:rsidP="00DF0E4B">
      <w:pPr>
        <w:rPr>
          <w:b/>
          <w:sz w:val="22"/>
          <w:szCs w:val="22"/>
        </w:rPr>
      </w:pPr>
      <w:r w:rsidRPr="0031470C">
        <w:rPr>
          <w:b/>
          <w:sz w:val="22"/>
          <w:szCs w:val="22"/>
        </w:rPr>
        <w:t>Quarter 2</w:t>
      </w:r>
    </w:p>
    <w:p w:rsidR="00DF0E4B" w:rsidRPr="0031470C" w:rsidRDefault="00DF0E4B" w:rsidP="00DF0E4B">
      <w:pPr>
        <w:rPr>
          <w:sz w:val="22"/>
          <w:szCs w:val="22"/>
        </w:rPr>
      </w:pPr>
    </w:p>
    <w:p w:rsidR="00DF0E4B" w:rsidRPr="0031470C" w:rsidRDefault="00DF0E4B" w:rsidP="00DF0E4B">
      <w:pPr>
        <w:rPr>
          <w:sz w:val="22"/>
          <w:szCs w:val="22"/>
        </w:rPr>
      </w:pPr>
      <w:r w:rsidRPr="0031470C">
        <w:rPr>
          <w:sz w:val="22"/>
          <w:szCs w:val="22"/>
        </w:rPr>
        <w:t>Unit 6: World War I, chapter 19</w:t>
      </w:r>
    </w:p>
    <w:p w:rsidR="00DF0E4B" w:rsidRPr="0031470C" w:rsidRDefault="00DF0E4B" w:rsidP="00DF0E4B">
      <w:pPr>
        <w:rPr>
          <w:sz w:val="22"/>
          <w:szCs w:val="22"/>
        </w:rPr>
      </w:pPr>
      <w:r w:rsidRPr="0031470C">
        <w:rPr>
          <w:sz w:val="22"/>
          <w:szCs w:val="22"/>
        </w:rPr>
        <w:t>Unit 7: 1920s, chapters 20 and 21</w:t>
      </w:r>
    </w:p>
    <w:p w:rsidR="00DF0E4B" w:rsidRPr="0031470C" w:rsidRDefault="00DF0E4B" w:rsidP="00DF0E4B">
      <w:pPr>
        <w:rPr>
          <w:sz w:val="22"/>
          <w:szCs w:val="22"/>
        </w:rPr>
      </w:pPr>
      <w:r w:rsidRPr="0031470C">
        <w:rPr>
          <w:sz w:val="22"/>
          <w:szCs w:val="22"/>
        </w:rPr>
        <w:t>Unit 8: Crash and Depression, chapter 22</w:t>
      </w:r>
    </w:p>
    <w:p w:rsidR="00DF0E4B" w:rsidRPr="0031470C" w:rsidRDefault="00DF0E4B" w:rsidP="00DF0E4B">
      <w:pPr>
        <w:rPr>
          <w:sz w:val="22"/>
          <w:szCs w:val="22"/>
        </w:rPr>
      </w:pPr>
      <w:r w:rsidRPr="0031470C">
        <w:rPr>
          <w:sz w:val="22"/>
          <w:szCs w:val="22"/>
        </w:rPr>
        <w:t>Unit 9: New Deal, chapter 23</w:t>
      </w:r>
    </w:p>
    <w:p w:rsidR="00DF0E4B" w:rsidRPr="0031470C" w:rsidRDefault="00DF0E4B" w:rsidP="00DF0E4B">
      <w:pPr>
        <w:rPr>
          <w:sz w:val="22"/>
          <w:szCs w:val="22"/>
        </w:rPr>
      </w:pPr>
      <w:r w:rsidRPr="0031470C">
        <w:rPr>
          <w:sz w:val="22"/>
          <w:szCs w:val="22"/>
        </w:rPr>
        <w:t>Unit 10: World War II, chapters 24 and 25</w:t>
      </w:r>
    </w:p>
    <w:p w:rsidR="00DF0E4B" w:rsidRPr="0031470C" w:rsidRDefault="00DF0E4B" w:rsidP="00DF0E4B">
      <w:pPr>
        <w:rPr>
          <w:b/>
          <w:sz w:val="22"/>
          <w:szCs w:val="22"/>
        </w:rPr>
      </w:pPr>
      <w:r w:rsidRPr="0031470C">
        <w:rPr>
          <w:b/>
          <w:sz w:val="22"/>
          <w:szCs w:val="22"/>
        </w:rPr>
        <w:t>MIDTERM</w:t>
      </w:r>
    </w:p>
    <w:p w:rsidR="00DF0E4B" w:rsidRPr="0031470C" w:rsidRDefault="00DF0E4B" w:rsidP="00DF0E4B">
      <w:pPr>
        <w:rPr>
          <w:b/>
          <w:sz w:val="22"/>
          <w:szCs w:val="22"/>
        </w:rPr>
      </w:pPr>
      <w:r w:rsidRPr="0031470C">
        <w:rPr>
          <w:b/>
          <w:sz w:val="22"/>
          <w:szCs w:val="22"/>
        </w:rPr>
        <w:t>Quarter 3</w:t>
      </w:r>
    </w:p>
    <w:p w:rsidR="00DF0E4B" w:rsidRPr="0031470C" w:rsidRDefault="00DF0E4B" w:rsidP="00DF0E4B">
      <w:pPr>
        <w:rPr>
          <w:sz w:val="22"/>
          <w:szCs w:val="22"/>
        </w:rPr>
      </w:pPr>
    </w:p>
    <w:p w:rsidR="00DF0E4B" w:rsidRPr="0031470C" w:rsidRDefault="00DF0E4B" w:rsidP="00DF0E4B">
      <w:pPr>
        <w:rPr>
          <w:sz w:val="22"/>
          <w:szCs w:val="22"/>
        </w:rPr>
      </w:pPr>
      <w:r w:rsidRPr="0031470C">
        <w:rPr>
          <w:sz w:val="22"/>
          <w:szCs w:val="22"/>
        </w:rPr>
        <w:t>Unit 11: Cold War, chapter 26</w:t>
      </w:r>
    </w:p>
    <w:p w:rsidR="00DF0E4B" w:rsidRPr="0031470C" w:rsidRDefault="00DF0E4B" w:rsidP="00DF0E4B">
      <w:pPr>
        <w:rPr>
          <w:sz w:val="22"/>
          <w:szCs w:val="22"/>
        </w:rPr>
      </w:pPr>
      <w:r w:rsidRPr="0031470C">
        <w:rPr>
          <w:sz w:val="22"/>
          <w:szCs w:val="22"/>
        </w:rPr>
        <w:t>Unit 12: Post-War Years at Home, chapter 27</w:t>
      </w:r>
    </w:p>
    <w:p w:rsidR="00DF0E4B" w:rsidRPr="0031470C" w:rsidRDefault="00DF0E4B" w:rsidP="00DF0E4B">
      <w:pPr>
        <w:rPr>
          <w:sz w:val="22"/>
          <w:szCs w:val="22"/>
        </w:rPr>
      </w:pPr>
      <w:r w:rsidRPr="0031470C">
        <w:rPr>
          <w:sz w:val="22"/>
          <w:szCs w:val="22"/>
        </w:rPr>
        <w:t>Unit 13: Kennedy and Johnson Years, chapter 29</w:t>
      </w:r>
    </w:p>
    <w:p w:rsidR="00DF0E4B" w:rsidRPr="0031470C" w:rsidRDefault="00DF0E4B" w:rsidP="00DF0E4B">
      <w:pPr>
        <w:rPr>
          <w:sz w:val="22"/>
          <w:szCs w:val="22"/>
        </w:rPr>
      </w:pPr>
      <w:r w:rsidRPr="0031470C">
        <w:rPr>
          <w:sz w:val="22"/>
          <w:szCs w:val="22"/>
        </w:rPr>
        <w:t>Unit 14: Civil Rights and Other Social Movements, chapters 28 and 30</w:t>
      </w:r>
    </w:p>
    <w:p w:rsidR="00DF0E4B" w:rsidRPr="0031470C" w:rsidRDefault="00DF0E4B" w:rsidP="00DF0E4B">
      <w:pPr>
        <w:rPr>
          <w:sz w:val="22"/>
          <w:szCs w:val="22"/>
        </w:rPr>
      </w:pPr>
      <w:r w:rsidRPr="0031470C">
        <w:rPr>
          <w:sz w:val="22"/>
          <w:szCs w:val="22"/>
        </w:rPr>
        <w:t>Unit 15: Vietnam War, chapter 31</w:t>
      </w:r>
    </w:p>
    <w:p w:rsidR="00DF0E4B" w:rsidRPr="0031470C" w:rsidRDefault="00DF0E4B" w:rsidP="00DF0E4B">
      <w:pPr>
        <w:rPr>
          <w:sz w:val="22"/>
          <w:szCs w:val="22"/>
        </w:rPr>
      </w:pPr>
    </w:p>
    <w:p w:rsidR="00DF0E4B" w:rsidRPr="0031470C" w:rsidRDefault="00DF0E4B" w:rsidP="00DF0E4B">
      <w:pPr>
        <w:rPr>
          <w:b/>
          <w:sz w:val="22"/>
          <w:szCs w:val="22"/>
        </w:rPr>
      </w:pPr>
      <w:r w:rsidRPr="0031470C">
        <w:rPr>
          <w:b/>
          <w:sz w:val="22"/>
          <w:szCs w:val="22"/>
        </w:rPr>
        <w:t>Quarter 4</w:t>
      </w:r>
    </w:p>
    <w:p w:rsidR="00DF0E4B" w:rsidRPr="0031470C" w:rsidRDefault="00DF0E4B" w:rsidP="00DF0E4B">
      <w:pPr>
        <w:rPr>
          <w:sz w:val="22"/>
          <w:szCs w:val="22"/>
        </w:rPr>
      </w:pPr>
    </w:p>
    <w:p w:rsidR="00DF0E4B" w:rsidRPr="0031470C" w:rsidRDefault="00DF0E4B" w:rsidP="00DF0E4B">
      <w:pPr>
        <w:rPr>
          <w:sz w:val="22"/>
          <w:szCs w:val="22"/>
        </w:rPr>
      </w:pPr>
      <w:r w:rsidRPr="0031470C">
        <w:rPr>
          <w:sz w:val="22"/>
          <w:szCs w:val="22"/>
        </w:rPr>
        <w:t>Unit 16: Nixon, Ford, Carter, chapter 32</w:t>
      </w:r>
    </w:p>
    <w:p w:rsidR="00DF0E4B" w:rsidRPr="0031470C" w:rsidRDefault="00DF0E4B" w:rsidP="00DF0E4B">
      <w:pPr>
        <w:rPr>
          <w:sz w:val="22"/>
          <w:szCs w:val="22"/>
        </w:rPr>
      </w:pPr>
      <w:r w:rsidRPr="0031470C">
        <w:rPr>
          <w:sz w:val="22"/>
          <w:szCs w:val="22"/>
        </w:rPr>
        <w:t>Unit 17: Conservative Revolution, chapter 33</w:t>
      </w:r>
    </w:p>
    <w:p w:rsidR="00DF0E4B" w:rsidRPr="0031470C" w:rsidRDefault="00DF0E4B" w:rsidP="00DF0E4B">
      <w:pPr>
        <w:rPr>
          <w:sz w:val="22"/>
          <w:szCs w:val="22"/>
        </w:rPr>
      </w:pPr>
      <w:r w:rsidRPr="0031470C">
        <w:rPr>
          <w:sz w:val="22"/>
          <w:szCs w:val="22"/>
        </w:rPr>
        <w:t>Unit 18: Entering a New Era, chapter 34</w:t>
      </w:r>
    </w:p>
    <w:p w:rsidR="00DF0E4B" w:rsidRPr="0031470C" w:rsidRDefault="00DF0E4B" w:rsidP="00DF0E4B">
      <w:pPr>
        <w:rPr>
          <w:b/>
          <w:sz w:val="22"/>
          <w:szCs w:val="22"/>
        </w:rPr>
      </w:pPr>
      <w:r w:rsidRPr="0031470C">
        <w:rPr>
          <w:b/>
          <w:sz w:val="22"/>
          <w:szCs w:val="22"/>
        </w:rPr>
        <w:t>FINAL EXAM</w:t>
      </w:r>
    </w:p>
    <w:p w:rsidR="007104CB" w:rsidRPr="0031470C" w:rsidRDefault="007104CB">
      <w:pPr>
        <w:rPr>
          <w:sz w:val="22"/>
          <w:szCs w:val="22"/>
        </w:rPr>
      </w:pPr>
    </w:p>
    <w:sectPr w:rsidR="007104CB" w:rsidRPr="0031470C" w:rsidSect="00C63C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26499"/>
    <w:multiLevelType w:val="hybridMultilevel"/>
    <w:tmpl w:val="2298A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E4B"/>
    <w:rsid w:val="00073FE1"/>
    <w:rsid w:val="001210EF"/>
    <w:rsid w:val="00141DBE"/>
    <w:rsid w:val="0015713F"/>
    <w:rsid w:val="002A4E07"/>
    <w:rsid w:val="0031470C"/>
    <w:rsid w:val="00360B8B"/>
    <w:rsid w:val="004B19B3"/>
    <w:rsid w:val="007104CB"/>
    <w:rsid w:val="007141BD"/>
    <w:rsid w:val="00924D7D"/>
    <w:rsid w:val="00934E3D"/>
    <w:rsid w:val="009C69B3"/>
    <w:rsid w:val="00AF34DA"/>
    <w:rsid w:val="00B8248E"/>
    <w:rsid w:val="00BC24D1"/>
    <w:rsid w:val="00C63CA3"/>
    <w:rsid w:val="00C769B5"/>
    <w:rsid w:val="00D6585F"/>
    <w:rsid w:val="00DF0E4B"/>
    <w:rsid w:val="00E66D39"/>
    <w:rsid w:val="00EC2D28"/>
    <w:rsid w:val="00F3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Jennifer Adams</cp:lastModifiedBy>
  <cp:revision>2</cp:revision>
  <cp:lastPrinted>2012-09-05T20:46:00Z</cp:lastPrinted>
  <dcterms:created xsi:type="dcterms:W3CDTF">2014-08-19T15:48:00Z</dcterms:created>
  <dcterms:modified xsi:type="dcterms:W3CDTF">2014-08-19T15:48:00Z</dcterms:modified>
</cp:coreProperties>
</file>