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87305" w14:textId="79B7E50B" w:rsidR="00C37CDD" w:rsidRPr="008E4968" w:rsidRDefault="003C448E" w:rsidP="00C37CDD">
      <w:pPr>
        <w:jc w:val="center"/>
        <w:rPr>
          <w:b/>
          <w:sz w:val="32"/>
          <w:szCs w:val="32"/>
        </w:rPr>
      </w:pPr>
      <w:r>
        <w:rPr>
          <w:b/>
          <w:sz w:val="32"/>
          <w:szCs w:val="32"/>
        </w:rPr>
        <w:t>English 9</w:t>
      </w:r>
    </w:p>
    <w:p w14:paraId="73314A40" w14:textId="77777777" w:rsidR="00C37CDD" w:rsidRPr="008E4968" w:rsidRDefault="00C37CDD" w:rsidP="00C37CDD">
      <w:pPr>
        <w:jc w:val="center"/>
        <w:rPr>
          <w:b/>
          <w:sz w:val="32"/>
          <w:szCs w:val="32"/>
        </w:rPr>
      </w:pPr>
      <w:r w:rsidRPr="008E4968">
        <w:rPr>
          <w:b/>
          <w:sz w:val="32"/>
          <w:szCs w:val="32"/>
        </w:rPr>
        <w:t>Syllabus 2014-2015</w:t>
      </w:r>
    </w:p>
    <w:p w14:paraId="44FA655F" w14:textId="77777777" w:rsidR="00C37CDD" w:rsidRDefault="00C37CDD" w:rsidP="00C37CDD">
      <w:pPr>
        <w:jc w:val="center"/>
      </w:pPr>
    </w:p>
    <w:p w14:paraId="62F2AE6A" w14:textId="0C6501C7" w:rsidR="00C37CDD" w:rsidRDefault="00C37CDD" w:rsidP="00C37CDD">
      <w:r>
        <w:t>Ms.</w:t>
      </w:r>
      <w:r w:rsidR="008E4968">
        <w:t xml:space="preserve"> Regina</w:t>
      </w:r>
      <w:r>
        <w:t xml:space="preserve"> Jardon</w:t>
      </w:r>
      <w:r w:rsidR="00583143">
        <w:tab/>
      </w:r>
      <w:r w:rsidR="00583143">
        <w:tab/>
      </w:r>
      <w:hyperlink r:id="rId6" w:history="1">
        <w:r w:rsidR="00583143" w:rsidRPr="009F214F">
          <w:rPr>
            <w:rStyle w:val="Hyperlink"/>
          </w:rPr>
          <w:t>rjardon@winthrop.k12.ma.us</w:t>
        </w:r>
      </w:hyperlink>
      <w:r w:rsidR="00583143">
        <w:t xml:space="preserve"> </w:t>
      </w:r>
      <w:r w:rsidR="00583143">
        <w:tab/>
      </w:r>
      <w:r w:rsidR="00583143">
        <w:tab/>
        <w:t>Rm. 208</w:t>
      </w:r>
    </w:p>
    <w:p w14:paraId="1319FBB7" w14:textId="77777777" w:rsidR="00C37CDD" w:rsidRDefault="00C37CDD" w:rsidP="00C37CDD">
      <w:pPr>
        <w:jc w:val="center"/>
      </w:pPr>
    </w:p>
    <w:p w14:paraId="66DA61D6" w14:textId="77777777" w:rsidR="00C37CDD" w:rsidRPr="008E4968" w:rsidRDefault="00C37CDD" w:rsidP="00C37CDD">
      <w:pPr>
        <w:rPr>
          <w:b/>
          <w:sz w:val="28"/>
          <w:szCs w:val="28"/>
        </w:rPr>
      </w:pPr>
      <w:r w:rsidRPr="008E4968">
        <w:rPr>
          <w:b/>
          <w:sz w:val="28"/>
          <w:szCs w:val="28"/>
        </w:rPr>
        <w:t>Course Overview:</w:t>
      </w:r>
    </w:p>
    <w:p w14:paraId="62E83E15" w14:textId="77777777" w:rsidR="008E4968" w:rsidRPr="008E4968" w:rsidRDefault="008E4968" w:rsidP="00C37CDD">
      <w:pPr>
        <w:rPr>
          <w:b/>
          <w:sz w:val="28"/>
          <w:szCs w:val="28"/>
        </w:rPr>
      </w:pPr>
    </w:p>
    <w:p w14:paraId="02A2A8B0" w14:textId="51F2522D" w:rsidR="00FF180D" w:rsidRPr="001B5D45" w:rsidRDefault="00C37CDD" w:rsidP="00C37CDD">
      <w:r w:rsidRPr="001B5D45">
        <w:t>Welcome to Freshman English. During this course we will dissect and examine the structures and uses of te</w:t>
      </w:r>
      <w:r w:rsidR="00FF180D" w:rsidRPr="001B5D45">
        <w:t>xts</w:t>
      </w:r>
      <w:r w:rsidR="008E4968">
        <w:t>,</w:t>
      </w:r>
      <w:r w:rsidR="00FF180D" w:rsidRPr="001B5D45">
        <w:t xml:space="preserve"> as well as build skills in four key areas: reading, writing, speaking, and listening. We will be working with a variety of texts including novels, poems, short stories, art, film, non-fiction articles, and more. Students will also explore writing for several purposes and audiences and will practice the conventions of grammar, spelling, and vocabulary in order to prepare for the demands of the 21</w:t>
      </w:r>
      <w:r w:rsidR="00FF180D" w:rsidRPr="001B5D45">
        <w:rPr>
          <w:vertAlign w:val="superscript"/>
        </w:rPr>
        <w:t>st</w:t>
      </w:r>
      <w:r w:rsidR="00FF180D" w:rsidRPr="001B5D45">
        <w:t xml:space="preserve"> century. </w:t>
      </w:r>
    </w:p>
    <w:p w14:paraId="352E217C" w14:textId="77777777" w:rsidR="00FF180D" w:rsidRDefault="00FF180D" w:rsidP="00C37CDD"/>
    <w:p w14:paraId="14EE11DE" w14:textId="5AF53CCF" w:rsidR="00583143" w:rsidRPr="00583143" w:rsidRDefault="00583143" w:rsidP="00C37CDD">
      <w:pPr>
        <w:rPr>
          <w:b/>
          <w:sz w:val="28"/>
          <w:szCs w:val="28"/>
        </w:rPr>
      </w:pPr>
      <w:r w:rsidRPr="00583143">
        <w:rPr>
          <w:b/>
          <w:sz w:val="28"/>
          <w:szCs w:val="28"/>
        </w:rPr>
        <w:t>Main Texts:</w:t>
      </w:r>
    </w:p>
    <w:p w14:paraId="253CD6D0" w14:textId="77777777" w:rsidR="00583143" w:rsidRDefault="00583143" w:rsidP="00C37CDD"/>
    <w:p w14:paraId="522A28A5" w14:textId="37C60B56" w:rsidR="00583143" w:rsidRDefault="00583143" w:rsidP="00C37CDD">
      <w:r w:rsidRPr="00583143">
        <w:rPr>
          <w:i/>
        </w:rPr>
        <w:t>The Call of the Wild</w:t>
      </w:r>
      <w:r>
        <w:t xml:space="preserve"> by Jack London</w:t>
      </w:r>
    </w:p>
    <w:p w14:paraId="57DF978E" w14:textId="7AB387B2" w:rsidR="00583143" w:rsidRDefault="00583143" w:rsidP="00C37CDD">
      <w:r w:rsidRPr="00583143">
        <w:rPr>
          <w:i/>
        </w:rPr>
        <w:t>The Old Man and the Sea</w:t>
      </w:r>
      <w:r>
        <w:t xml:space="preserve"> by Earnest Hemingway</w:t>
      </w:r>
    </w:p>
    <w:p w14:paraId="43ADB989" w14:textId="74AEA930" w:rsidR="00583143" w:rsidRDefault="00583143" w:rsidP="00C37CDD">
      <w:r w:rsidRPr="00583143">
        <w:rPr>
          <w:i/>
        </w:rPr>
        <w:t>The Odyssey</w:t>
      </w:r>
      <w:r>
        <w:t xml:space="preserve"> by Homer</w:t>
      </w:r>
    </w:p>
    <w:p w14:paraId="5469AA14" w14:textId="174A07AC" w:rsidR="00583143" w:rsidRDefault="00583143" w:rsidP="00C37CDD">
      <w:r w:rsidRPr="00583143">
        <w:rPr>
          <w:i/>
        </w:rPr>
        <w:t>Romeo and Juliet</w:t>
      </w:r>
      <w:r>
        <w:t xml:space="preserve"> by William Shakespeare</w:t>
      </w:r>
    </w:p>
    <w:p w14:paraId="6B9D942A" w14:textId="56D6A9C3" w:rsidR="00583143" w:rsidRDefault="00583143" w:rsidP="00C37CDD">
      <w:r w:rsidRPr="00583143">
        <w:rPr>
          <w:i/>
        </w:rPr>
        <w:t>Animal Farm</w:t>
      </w:r>
      <w:r>
        <w:t xml:space="preserve"> by George Orwell</w:t>
      </w:r>
    </w:p>
    <w:p w14:paraId="2A09B9D0" w14:textId="7BB839DC" w:rsidR="00583143" w:rsidRDefault="00583143" w:rsidP="00C37CDD">
      <w:r w:rsidRPr="00583143">
        <w:rPr>
          <w:i/>
        </w:rPr>
        <w:t>Things Fall Apart</w:t>
      </w:r>
      <w:r>
        <w:t xml:space="preserve"> by Chinua Achebe</w:t>
      </w:r>
    </w:p>
    <w:p w14:paraId="65909658" w14:textId="77777777" w:rsidR="00583143" w:rsidRDefault="00583143" w:rsidP="00C37CDD"/>
    <w:p w14:paraId="31C4837E" w14:textId="7FE23CA1" w:rsidR="00583143" w:rsidRDefault="00583143" w:rsidP="00C37CDD">
      <w:r>
        <w:t>These core texts will be supplemented by a number of other materials, in order to strengthen understanding and to help us make connections. Be prepared to do plenty of reading on your own outside of class.</w:t>
      </w:r>
    </w:p>
    <w:p w14:paraId="729CAE93" w14:textId="77777777" w:rsidR="00583143" w:rsidRDefault="00583143" w:rsidP="00C37CDD"/>
    <w:p w14:paraId="0C303DEE" w14:textId="77777777" w:rsidR="00583143" w:rsidRPr="001B5D45" w:rsidRDefault="00583143" w:rsidP="00C37CDD"/>
    <w:p w14:paraId="45C758B5" w14:textId="77777777" w:rsidR="00FF180D" w:rsidRPr="008E4968" w:rsidRDefault="00FF180D" w:rsidP="00FF180D">
      <w:pPr>
        <w:rPr>
          <w:b/>
          <w:sz w:val="28"/>
          <w:szCs w:val="28"/>
        </w:rPr>
      </w:pPr>
      <w:r w:rsidRPr="008E4968">
        <w:rPr>
          <w:b/>
          <w:sz w:val="28"/>
          <w:szCs w:val="28"/>
        </w:rPr>
        <w:t>Course Materials:</w:t>
      </w:r>
    </w:p>
    <w:p w14:paraId="0BA2ED40" w14:textId="77777777" w:rsidR="008E4968" w:rsidRPr="008E4968" w:rsidRDefault="008E4968" w:rsidP="00FF180D">
      <w:pPr>
        <w:rPr>
          <w:b/>
        </w:rPr>
      </w:pPr>
    </w:p>
    <w:p w14:paraId="04746D65" w14:textId="728D2123" w:rsidR="00FF180D" w:rsidRPr="001B5D45" w:rsidRDefault="00D4198D" w:rsidP="00FF180D">
      <w:pPr>
        <w:widowControl w:val="0"/>
        <w:autoSpaceDE w:val="0"/>
        <w:autoSpaceDN w:val="0"/>
        <w:adjustRightInd w:val="0"/>
        <w:spacing w:after="260"/>
        <w:rPr>
          <w:rFonts w:cs="Footlight MT Light"/>
          <w:szCs w:val="26"/>
        </w:rPr>
      </w:pPr>
      <w:r>
        <w:rPr>
          <w:rFonts w:cs="Footlight MT Light"/>
          <w:szCs w:val="26"/>
        </w:rPr>
        <w:t>1. Three-ring Binder (2</w:t>
      </w:r>
      <w:r w:rsidR="00FF180D" w:rsidRPr="001B5D45">
        <w:rPr>
          <w:rFonts w:cs="Footlight MT Light"/>
          <w:szCs w:val="26"/>
        </w:rPr>
        <w:t>” or larger)</w:t>
      </w:r>
    </w:p>
    <w:p w14:paraId="01957790" w14:textId="77777777" w:rsidR="00FF180D" w:rsidRPr="001B5D45" w:rsidRDefault="00FF180D" w:rsidP="00FF180D">
      <w:pPr>
        <w:widowControl w:val="0"/>
        <w:autoSpaceDE w:val="0"/>
        <w:autoSpaceDN w:val="0"/>
        <w:adjustRightInd w:val="0"/>
        <w:spacing w:after="260"/>
        <w:rPr>
          <w:rFonts w:cs="Footlight MT Light"/>
          <w:szCs w:val="26"/>
        </w:rPr>
      </w:pPr>
      <w:r w:rsidRPr="001B5D45">
        <w:rPr>
          <w:rFonts w:cs="Footlight MT Light"/>
          <w:szCs w:val="26"/>
        </w:rPr>
        <w:t>2. Pens/Pencils</w:t>
      </w:r>
    </w:p>
    <w:p w14:paraId="5E1887CF" w14:textId="77777777" w:rsidR="007413CB" w:rsidRPr="001B5D45" w:rsidRDefault="00FF180D" w:rsidP="00FF180D">
      <w:pPr>
        <w:widowControl w:val="0"/>
        <w:autoSpaceDE w:val="0"/>
        <w:autoSpaceDN w:val="0"/>
        <w:adjustRightInd w:val="0"/>
        <w:spacing w:after="260"/>
        <w:rPr>
          <w:rFonts w:cs="Footlight MT Light"/>
          <w:szCs w:val="26"/>
        </w:rPr>
      </w:pPr>
      <w:r w:rsidRPr="001B5D45">
        <w:rPr>
          <w:rFonts w:cs="Footlight MT Light"/>
          <w:szCs w:val="26"/>
        </w:rPr>
        <w:t>3. College-ruled white lined paper</w:t>
      </w:r>
    </w:p>
    <w:p w14:paraId="6E1EE863" w14:textId="77777777" w:rsidR="00FF180D" w:rsidRPr="001B5D45" w:rsidRDefault="00FF180D" w:rsidP="00FF180D">
      <w:pPr>
        <w:widowControl w:val="0"/>
        <w:autoSpaceDE w:val="0"/>
        <w:autoSpaceDN w:val="0"/>
        <w:adjustRightInd w:val="0"/>
        <w:spacing w:after="260"/>
        <w:rPr>
          <w:rFonts w:cs="Footlight MT Light"/>
          <w:szCs w:val="26"/>
        </w:rPr>
      </w:pPr>
      <w:r w:rsidRPr="001B5D45">
        <w:rPr>
          <w:rFonts w:cs="Footlight MT Light"/>
          <w:szCs w:val="26"/>
        </w:rPr>
        <w:t xml:space="preserve">4. 5 dividers for binder </w:t>
      </w:r>
    </w:p>
    <w:p w14:paraId="7604636A" w14:textId="4BE234B4" w:rsidR="00FF180D" w:rsidRPr="001B5D45" w:rsidRDefault="00BA37CE" w:rsidP="00FF180D">
      <w:pPr>
        <w:widowControl w:val="0"/>
        <w:autoSpaceDE w:val="0"/>
        <w:autoSpaceDN w:val="0"/>
        <w:adjustRightInd w:val="0"/>
        <w:spacing w:after="260"/>
        <w:rPr>
          <w:rFonts w:cs="Footlight MT Light"/>
          <w:szCs w:val="26"/>
        </w:rPr>
      </w:pPr>
      <w:r>
        <w:rPr>
          <w:rFonts w:cs="Footlight MT Light"/>
          <w:szCs w:val="26"/>
        </w:rPr>
        <w:t>5</w:t>
      </w:r>
      <w:r w:rsidR="00FF180D" w:rsidRPr="001B5D45">
        <w:rPr>
          <w:rFonts w:cs="Footlight MT Light"/>
          <w:szCs w:val="26"/>
        </w:rPr>
        <w:t>. Post-it notes</w:t>
      </w:r>
    </w:p>
    <w:p w14:paraId="2166E27B" w14:textId="45A9E3E7" w:rsidR="00FF180D" w:rsidRPr="001B5D45" w:rsidRDefault="00BA37CE" w:rsidP="00FF180D">
      <w:pPr>
        <w:widowControl w:val="0"/>
        <w:autoSpaceDE w:val="0"/>
        <w:autoSpaceDN w:val="0"/>
        <w:adjustRightInd w:val="0"/>
        <w:spacing w:after="260"/>
        <w:rPr>
          <w:rFonts w:cs="Footlight MT Light"/>
          <w:szCs w:val="26"/>
        </w:rPr>
      </w:pPr>
      <w:r>
        <w:rPr>
          <w:rFonts w:cs="Footlight MT Light"/>
          <w:szCs w:val="26"/>
        </w:rPr>
        <w:t>6</w:t>
      </w:r>
      <w:r w:rsidR="00FF180D" w:rsidRPr="001B5D45">
        <w:rPr>
          <w:rFonts w:cs="Footlight MT Light"/>
          <w:szCs w:val="26"/>
        </w:rPr>
        <w:t>. USB Flash drive (optional)</w:t>
      </w:r>
    </w:p>
    <w:p w14:paraId="030B3DA9" w14:textId="046DEA3F" w:rsidR="00FF180D" w:rsidRPr="001B5D45" w:rsidRDefault="00BA37CE" w:rsidP="00FF180D">
      <w:pPr>
        <w:widowControl w:val="0"/>
        <w:autoSpaceDE w:val="0"/>
        <w:autoSpaceDN w:val="0"/>
        <w:adjustRightInd w:val="0"/>
        <w:spacing w:after="260"/>
        <w:rPr>
          <w:rFonts w:cs="Footlight MT Light"/>
          <w:szCs w:val="26"/>
        </w:rPr>
      </w:pPr>
      <w:r>
        <w:rPr>
          <w:rFonts w:cs="Footlight MT Light"/>
          <w:szCs w:val="26"/>
        </w:rPr>
        <w:t>7</w:t>
      </w:r>
      <w:r w:rsidR="005302D7">
        <w:rPr>
          <w:rFonts w:cs="Footlight MT Light"/>
          <w:szCs w:val="26"/>
        </w:rPr>
        <w:t>. Planner/Assignment book (optional)*</w:t>
      </w:r>
    </w:p>
    <w:p w14:paraId="61493FFA" w14:textId="77777777" w:rsidR="00FF180D" w:rsidRPr="001B5D45" w:rsidRDefault="00FF180D" w:rsidP="00FF180D">
      <w:pPr>
        <w:rPr>
          <w:rFonts w:cs="Footlight MT Light"/>
          <w:szCs w:val="26"/>
        </w:rPr>
      </w:pPr>
      <w:r w:rsidRPr="001B5D45">
        <w:rPr>
          <w:rFonts w:cs="Footlight MT Light"/>
          <w:szCs w:val="26"/>
        </w:rPr>
        <w:lastRenderedPageBreak/>
        <w:t xml:space="preserve">* </w:t>
      </w:r>
      <w:r w:rsidR="005302D7">
        <w:rPr>
          <w:rFonts w:cs="Footlight MT Light"/>
          <w:szCs w:val="26"/>
        </w:rPr>
        <w:t xml:space="preserve">Homework will be posted on the class website every day, so there is never a reason not to know what it is. </w:t>
      </w:r>
    </w:p>
    <w:p w14:paraId="7026CB75" w14:textId="77777777" w:rsidR="00FF180D" w:rsidRPr="001B5D45" w:rsidRDefault="00FF180D" w:rsidP="00FF180D">
      <w:pPr>
        <w:rPr>
          <w:rFonts w:cs="Footlight MT Light"/>
          <w:szCs w:val="26"/>
        </w:rPr>
      </w:pPr>
    </w:p>
    <w:p w14:paraId="1B5836DA" w14:textId="77777777" w:rsidR="00C37CDD" w:rsidRPr="008E4968" w:rsidRDefault="00FF180D" w:rsidP="00C37CDD">
      <w:pPr>
        <w:rPr>
          <w:b/>
          <w:sz w:val="28"/>
          <w:szCs w:val="28"/>
        </w:rPr>
      </w:pPr>
      <w:r w:rsidRPr="008E4968">
        <w:rPr>
          <w:b/>
          <w:sz w:val="28"/>
          <w:szCs w:val="28"/>
        </w:rPr>
        <w:t>Classroom Expectations:</w:t>
      </w:r>
    </w:p>
    <w:p w14:paraId="223CF9AD" w14:textId="77777777" w:rsidR="008E4968" w:rsidRPr="008E4968" w:rsidRDefault="008E4968" w:rsidP="00C37CDD">
      <w:pPr>
        <w:rPr>
          <w:b/>
        </w:rPr>
      </w:pPr>
    </w:p>
    <w:p w14:paraId="18432955" w14:textId="77777777" w:rsidR="00DF7DB0" w:rsidRPr="001B5D45" w:rsidRDefault="00FF180D" w:rsidP="00C37CDD">
      <w:r w:rsidRPr="001B5D45">
        <w:t xml:space="preserve">We will work together to decide </w:t>
      </w:r>
      <w:r w:rsidR="00DF7DB0" w:rsidRPr="001B5D45">
        <w:t xml:space="preserve">what exactly these expectations </w:t>
      </w:r>
      <w:r w:rsidR="00BC71E7">
        <w:t>entail</w:t>
      </w:r>
      <w:r w:rsidR="00DF7DB0" w:rsidRPr="001B5D45">
        <w:t>.</w:t>
      </w:r>
    </w:p>
    <w:p w14:paraId="6395604B" w14:textId="77777777" w:rsidR="00DF7DB0" w:rsidRPr="001B5D45" w:rsidRDefault="00DF7DB0" w:rsidP="00C37CDD"/>
    <w:p w14:paraId="749C02D9" w14:textId="77777777" w:rsidR="00DF7DB0" w:rsidRPr="001B5D45" w:rsidRDefault="00DF7DB0" w:rsidP="00C37CDD">
      <w:r w:rsidRPr="001B5D45">
        <w:t>Students will…</w:t>
      </w:r>
    </w:p>
    <w:p w14:paraId="2026245D" w14:textId="77777777" w:rsidR="00DF7DB0" w:rsidRPr="001B5D45" w:rsidRDefault="00DF7DB0" w:rsidP="00C37CDD"/>
    <w:p w14:paraId="724DBC0E" w14:textId="77777777" w:rsidR="00DF7DB0" w:rsidRPr="001B5D45" w:rsidRDefault="00A92CDE" w:rsidP="00DF7DB0">
      <w:pPr>
        <w:pStyle w:val="ListParagraph"/>
        <w:numPr>
          <w:ilvl w:val="0"/>
          <w:numId w:val="1"/>
        </w:numPr>
      </w:pPr>
      <w:proofErr w:type="gramStart"/>
      <w:r>
        <w:t>be</w:t>
      </w:r>
      <w:proofErr w:type="gramEnd"/>
      <w:r>
        <w:t xml:space="preserve"> ready and willing to work every day.</w:t>
      </w:r>
    </w:p>
    <w:p w14:paraId="2B344EBD" w14:textId="77777777" w:rsidR="00BC71E7" w:rsidRPr="001B5D45" w:rsidRDefault="00BC71E7" w:rsidP="00BC71E7">
      <w:pPr>
        <w:pStyle w:val="ListParagraph"/>
        <w:numPr>
          <w:ilvl w:val="0"/>
          <w:numId w:val="1"/>
        </w:numPr>
      </w:pPr>
      <w:proofErr w:type="gramStart"/>
      <w:r>
        <w:t>b</w:t>
      </w:r>
      <w:r w:rsidR="00DF7DB0" w:rsidRPr="001B5D45">
        <w:t>e</w:t>
      </w:r>
      <w:proofErr w:type="gramEnd"/>
      <w:r w:rsidR="00DF7DB0" w:rsidRPr="001B5D45">
        <w:t xml:space="preserve"> open-minded, creative, and respectful</w:t>
      </w:r>
      <w:r>
        <w:t>.</w:t>
      </w:r>
    </w:p>
    <w:p w14:paraId="10BD60A3" w14:textId="77777777" w:rsidR="00DF7DB0" w:rsidRPr="001B5D45" w:rsidRDefault="00BC71E7" w:rsidP="00DF7DB0">
      <w:pPr>
        <w:pStyle w:val="ListParagraph"/>
        <w:numPr>
          <w:ilvl w:val="0"/>
          <w:numId w:val="1"/>
        </w:numPr>
      </w:pPr>
      <w:proofErr w:type="gramStart"/>
      <w:r>
        <w:t>n</w:t>
      </w:r>
      <w:r w:rsidR="00DF7DB0" w:rsidRPr="001B5D45">
        <w:t>ot</w:t>
      </w:r>
      <w:proofErr w:type="gramEnd"/>
      <w:r w:rsidR="00DF7DB0" w:rsidRPr="001B5D45">
        <w:t xml:space="preserve"> inhibit any other person’s opportunity to learn</w:t>
      </w:r>
      <w:r>
        <w:t>.</w:t>
      </w:r>
    </w:p>
    <w:p w14:paraId="4C30F4A0" w14:textId="77777777" w:rsidR="00BC71E7" w:rsidRPr="001B5D45" w:rsidRDefault="00BC71E7" w:rsidP="00DF7DB0">
      <w:pPr>
        <w:pStyle w:val="ListParagraph"/>
        <w:numPr>
          <w:ilvl w:val="0"/>
          <w:numId w:val="1"/>
        </w:numPr>
      </w:pPr>
      <w:proofErr w:type="gramStart"/>
      <w:r>
        <w:t>demonstrate</w:t>
      </w:r>
      <w:proofErr w:type="gramEnd"/>
      <w:r>
        <w:t xml:space="preserve"> academic honesty and integrity.</w:t>
      </w:r>
    </w:p>
    <w:p w14:paraId="0D258CCC" w14:textId="77777777" w:rsidR="00DF7DB0" w:rsidRPr="001B5D45" w:rsidRDefault="00DF7DB0" w:rsidP="00DF7DB0"/>
    <w:p w14:paraId="74972C72" w14:textId="77777777" w:rsidR="00DF7DB0" w:rsidRPr="001B5D45" w:rsidRDefault="00DF7DB0" w:rsidP="00DF7DB0">
      <w:r w:rsidRPr="008E4968">
        <w:rPr>
          <w:b/>
        </w:rPr>
        <w:t>Consequences</w:t>
      </w:r>
      <w:r w:rsidRPr="001B5D45">
        <w:t xml:space="preserve"> for failing to meet classroom expectations are:</w:t>
      </w:r>
    </w:p>
    <w:p w14:paraId="66911669" w14:textId="77777777" w:rsidR="00DF7DB0" w:rsidRPr="001B5D45" w:rsidRDefault="00DF7DB0" w:rsidP="00DF7DB0">
      <w:pPr>
        <w:numPr>
          <w:ilvl w:val="0"/>
          <w:numId w:val="2"/>
        </w:numPr>
        <w:tabs>
          <w:tab w:val="clear" w:pos="1440"/>
          <w:tab w:val="num" w:pos="630"/>
        </w:tabs>
        <w:ind w:left="990" w:firstLine="90"/>
      </w:pPr>
      <w:r w:rsidRPr="001B5D45">
        <w:t>1st Offense:</w:t>
      </w:r>
      <w:r w:rsidRPr="001B5D45">
        <w:tab/>
        <w:t>Verbal Warning</w:t>
      </w:r>
    </w:p>
    <w:p w14:paraId="6715A3DE" w14:textId="77777777" w:rsidR="00DF7DB0" w:rsidRPr="001B5D45" w:rsidRDefault="00DF7DB0" w:rsidP="00DF7DB0">
      <w:pPr>
        <w:numPr>
          <w:ilvl w:val="0"/>
          <w:numId w:val="2"/>
        </w:numPr>
      </w:pPr>
      <w:r w:rsidRPr="001B5D45">
        <w:t>2nd Offense:</w:t>
      </w:r>
      <w:r w:rsidRPr="001B5D45">
        <w:tab/>
        <w:t>Student/Teacher conference</w:t>
      </w:r>
    </w:p>
    <w:p w14:paraId="443C60CD" w14:textId="77777777" w:rsidR="00DF7DB0" w:rsidRPr="001B5D45" w:rsidRDefault="00DF7DB0" w:rsidP="00DF7DB0">
      <w:pPr>
        <w:numPr>
          <w:ilvl w:val="0"/>
          <w:numId w:val="2"/>
        </w:numPr>
      </w:pPr>
      <w:r w:rsidRPr="001B5D45">
        <w:t>3rd Offense:</w:t>
      </w:r>
      <w:r w:rsidRPr="001B5D45">
        <w:tab/>
        <w:t>Parent contact/After-School Detention</w:t>
      </w:r>
    </w:p>
    <w:p w14:paraId="5B5A7A8D" w14:textId="77777777" w:rsidR="00DF7DB0" w:rsidRPr="001B5D45" w:rsidRDefault="00DF7DB0" w:rsidP="00DF7DB0">
      <w:pPr>
        <w:numPr>
          <w:ilvl w:val="0"/>
          <w:numId w:val="2"/>
        </w:numPr>
      </w:pPr>
      <w:r w:rsidRPr="001B5D45">
        <w:t>4th Offense:</w:t>
      </w:r>
      <w:r w:rsidRPr="001B5D45">
        <w:tab/>
        <w:t>Sent to Principal/VP</w:t>
      </w:r>
    </w:p>
    <w:p w14:paraId="391C6A82" w14:textId="77777777" w:rsidR="00DF7DB0" w:rsidRPr="001B5D45" w:rsidRDefault="00DF7DB0" w:rsidP="00DF7DB0"/>
    <w:p w14:paraId="122EDDAA" w14:textId="77777777" w:rsidR="008E4968" w:rsidRPr="008E4968" w:rsidRDefault="00DF7DB0" w:rsidP="008E4968">
      <w:pPr>
        <w:widowControl w:val="0"/>
        <w:autoSpaceDE w:val="0"/>
        <w:autoSpaceDN w:val="0"/>
        <w:adjustRightInd w:val="0"/>
        <w:rPr>
          <w:rFonts w:cs="Georgia"/>
          <w:b/>
          <w:sz w:val="28"/>
          <w:szCs w:val="28"/>
        </w:rPr>
      </w:pPr>
      <w:r w:rsidRPr="008E4968">
        <w:rPr>
          <w:rFonts w:cs="Footlight MT Light"/>
          <w:b/>
          <w:sz w:val="28"/>
          <w:szCs w:val="28"/>
        </w:rPr>
        <w:t>Late Work</w:t>
      </w:r>
      <w:r w:rsidR="008E4968" w:rsidRPr="008E4968">
        <w:rPr>
          <w:rFonts w:cs="Georgia"/>
          <w:b/>
          <w:sz w:val="28"/>
          <w:szCs w:val="28"/>
        </w:rPr>
        <w:t>:</w:t>
      </w:r>
    </w:p>
    <w:p w14:paraId="2AFA6D78" w14:textId="77777777" w:rsidR="008E4968" w:rsidRPr="008E4968" w:rsidRDefault="008E4968" w:rsidP="008E4968">
      <w:pPr>
        <w:widowControl w:val="0"/>
        <w:autoSpaceDE w:val="0"/>
        <w:autoSpaceDN w:val="0"/>
        <w:adjustRightInd w:val="0"/>
        <w:rPr>
          <w:rFonts w:cs="Georgia"/>
          <w:b/>
        </w:rPr>
      </w:pPr>
    </w:p>
    <w:p w14:paraId="64465C99" w14:textId="77777777" w:rsidR="00DF7DB0" w:rsidRPr="008E4968" w:rsidRDefault="00DF7DB0" w:rsidP="00583143">
      <w:pPr>
        <w:widowControl w:val="0"/>
        <w:autoSpaceDE w:val="0"/>
        <w:autoSpaceDN w:val="0"/>
        <w:adjustRightInd w:val="0"/>
        <w:rPr>
          <w:rFonts w:cs="Georgia"/>
          <w:b/>
          <w:sz w:val="32"/>
          <w:szCs w:val="26"/>
        </w:rPr>
      </w:pPr>
      <w:r w:rsidRPr="001B5D45">
        <w:rPr>
          <w:rFonts w:cs="Footlight MT Light"/>
          <w:szCs w:val="26"/>
        </w:rPr>
        <w:t xml:space="preserve">All assignments should be completed on time for full credit. I do not accept late work. Life is about deadlines, if it’s late, it’s no good. If you need extra time on an assignment, you must come see me at least </w:t>
      </w:r>
      <w:r w:rsidRPr="005302D7">
        <w:rPr>
          <w:rFonts w:cs="Footlight MT Light"/>
          <w:b/>
          <w:szCs w:val="26"/>
        </w:rPr>
        <w:t>two</w:t>
      </w:r>
      <w:r w:rsidRPr="001B5D45">
        <w:rPr>
          <w:rFonts w:cs="Footlight MT Light"/>
          <w:szCs w:val="26"/>
        </w:rPr>
        <w:t xml:space="preserve"> days before the assignment is due. </w:t>
      </w:r>
    </w:p>
    <w:p w14:paraId="7A5B48C6" w14:textId="77777777" w:rsidR="00DF7DB0" w:rsidRPr="001B5D45" w:rsidRDefault="00DF7DB0" w:rsidP="00DF7DB0">
      <w:pPr>
        <w:rPr>
          <w:rFonts w:cs="Footlight MT Light"/>
          <w:szCs w:val="26"/>
        </w:rPr>
      </w:pPr>
    </w:p>
    <w:p w14:paraId="1B03C30D" w14:textId="77777777" w:rsidR="00DF7DB0" w:rsidRPr="008E4968" w:rsidRDefault="00DF7DB0" w:rsidP="00DF7DB0">
      <w:pPr>
        <w:rPr>
          <w:b/>
          <w:sz w:val="28"/>
          <w:szCs w:val="28"/>
        </w:rPr>
      </w:pPr>
      <w:r w:rsidRPr="008E4968">
        <w:rPr>
          <w:b/>
          <w:sz w:val="28"/>
          <w:szCs w:val="28"/>
        </w:rPr>
        <w:t>Homework</w:t>
      </w:r>
      <w:r w:rsidR="008E4968" w:rsidRPr="008E4968">
        <w:rPr>
          <w:b/>
          <w:sz w:val="28"/>
          <w:szCs w:val="28"/>
        </w:rPr>
        <w:t>:</w:t>
      </w:r>
    </w:p>
    <w:p w14:paraId="7A5E8B95" w14:textId="77777777" w:rsidR="008E4968" w:rsidRPr="008E4968" w:rsidRDefault="008E4968" w:rsidP="00DF7DB0"/>
    <w:p w14:paraId="181DC65F" w14:textId="7041FE54" w:rsidR="007413CB" w:rsidRPr="001B5D45" w:rsidRDefault="00DF7DB0" w:rsidP="00DF7DB0">
      <w:r w:rsidRPr="001B5D45">
        <w:t>Homework w</w:t>
      </w:r>
      <w:r w:rsidR="00BA37CE">
        <w:t>ill be assigned almost every nigh</w:t>
      </w:r>
      <w:r w:rsidRPr="001B5D45">
        <w:t xml:space="preserve"> and should be completed by the beginning of class on the day it is due.  </w:t>
      </w:r>
      <w:r w:rsidR="007413CB" w:rsidRPr="001B5D45">
        <w:t xml:space="preserve">Each homework assignment will usually be out of 5 points. </w:t>
      </w:r>
      <w:r w:rsidRPr="001B5D45">
        <w:t>It should be neatly written and appropriately labeled</w:t>
      </w:r>
      <w:r w:rsidR="00BC71E7">
        <w:t xml:space="preserve"> (n</w:t>
      </w:r>
      <w:r w:rsidR="007413CB" w:rsidRPr="001B5D45">
        <w:t>ame, date, period, and title)</w:t>
      </w:r>
      <w:r w:rsidRPr="001B5D45">
        <w:t xml:space="preserve">. Occasionally, I may give reading quizzes.  These will count as part of your homework grade because they will be evaluating if you did the assigned reading. </w:t>
      </w:r>
    </w:p>
    <w:p w14:paraId="494FEC13" w14:textId="77777777" w:rsidR="00DF7DB0" w:rsidRPr="001B5D45" w:rsidRDefault="00DF7DB0" w:rsidP="00DF7DB0"/>
    <w:p w14:paraId="1A206C45" w14:textId="77777777" w:rsidR="007413CB" w:rsidRPr="008E4968" w:rsidRDefault="007413CB" w:rsidP="007413CB">
      <w:pPr>
        <w:rPr>
          <w:sz w:val="28"/>
          <w:szCs w:val="28"/>
        </w:rPr>
      </w:pPr>
      <w:r w:rsidRPr="008E4968">
        <w:rPr>
          <w:b/>
          <w:sz w:val="28"/>
          <w:szCs w:val="28"/>
        </w:rPr>
        <w:t>Tardiness</w:t>
      </w:r>
      <w:r w:rsidR="008E4968" w:rsidRPr="008E4968">
        <w:rPr>
          <w:sz w:val="28"/>
          <w:szCs w:val="28"/>
        </w:rPr>
        <w:t>:</w:t>
      </w:r>
    </w:p>
    <w:p w14:paraId="68E664F6" w14:textId="77777777" w:rsidR="008E4968" w:rsidRPr="008E4968" w:rsidRDefault="008E4968" w:rsidP="007413CB"/>
    <w:p w14:paraId="69BC1FA9" w14:textId="77777777" w:rsidR="007413CB" w:rsidRPr="001B5D45" w:rsidRDefault="007413CB" w:rsidP="007413CB">
      <w:r w:rsidRPr="001B5D45">
        <w:t>If you are going to be late to class, you must have a pass signed by a teacher or staff member. If the tardy is unexcused, you will get a</w:t>
      </w:r>
      <w:r w:rsidR="005302D7">
        <w:t xml:space="preserve"> zero for the homework or class</w:t>
      </w:r>
      <w:r w:rsidRPr="001B5D45">
        <w:t>work that you missed.</w:t>
      </w:r>
    </w:p>
    <w:p w14:paraId="71177E9E" w14:textId="77777777" w:rsidR="00DF7DB0" w:rsidRPr="001B5D45" w:rsidRDefault="00DF7DB0" w:rsidP="00DF7DB0"/>
    <w:p w14:paraId="58EDF339" w14:textId="77777777" w:rsidR="00583143" w:rsidRDefault="00583143" w:rsidP="007413CB">
      <w:pPr>
        <w:rPr>
          <w:b/>
          <w:sz w:val="28"/>
          <w:szCs w:val="28"/>
        </w:rPr>
      </w:pPr>
    </w:p>
    <w:p w14:paraId="1A01EC96" w14:textId="77777777" w:rsidR="00583143" w:rsidRDefault="00583143" w:rsidP="007413CB">
      <w:pPr>
        <w:rPr>
          <w:b/>
          <w:sz w:val="28"/>
          <w:szCs w:val="28"/>
        </w:rPr>
      </w:pPr>
    </w:p>
    <w:p w14:paraId="56DE004C" w14:textId="77777777" w:rsidR="00583143" w:rsidRDefault="00583143" w:rsidP="007413CB">
      <w:pPr>
        <w:rPr>
          <w:b/>
          <w:sz w:val="28"/>
          <w:szCs w:val="28"/>
        </w:rPr>
      </w:pPr>
    </w:p>
    <w:p w14:paraId="2D6166A4" w14:textId="77777777" w:rsidR="008E4968" w:rsidRPr="008E4968" w:rsidRDefault="007413CB" w:rsidP="007413CB">
      <w:pPr>
        <w:rPr>
          <w:b/>
          <w:sz w:val="28"/>
          <w:szCs w:val="28"/>
        </w:rPr>
      </w:pPr>
      <w:r w:rsidRPr="008E4968">
        <w:rPr>
          <w:b/>
          <w:sz w:val="28"/>
          <w:szCs w:val="28"/>
        </w:rPr>
        <w:t>Absences and Make-Up Work</w:t>
      </w:r>
      <w:r w:rsidR="008E4968" w:rsidRPr="008E4968">
        <w:rPr>
          <w:b/>
          <w:sz w:val="28"/>
          <w:szCs w:val="28"/>
        </w:rPr>
        <w:t>:</w:t>
      </w:r>
    </w:p>
    <w:p w14:paraId="0CAB6325" w14:textId="77777777" w:rsidR="008E4968" w:rsidRPr="008E4968" w:rsidRDefault="008E4968" w:rsidP="007413CB">
      <w:pPr>
        <w:rPr>
          <w:b/>
        </w:rPr>
      </w:pPr>
    </w:p>
    <w:p w14:paraId="26073372" w14:textId="77777777" w:rsidR="007413CB" w:rsidRPr="001B5D45" w:rsidRDefault="007413CB" w:rsidP="007413CB">
      <w:pPr>
        <w:rPr>
          <w:b/>
        </w:rPr>
      </w:pPr>
      <w:r w:rsidRPr="001B5D45">
        <w:t xml:space="preserve">For each day you are absent, you will have </w:t>
      </w:r>
      <w:r w:rsidRPr="001B5D45">
        <w:rPr>
          <w:b/>
        </w:rPr>
        <w:t xml:space="preserve">ONE </w:t>
      </w:r>
      <w:r w:rsidR="001B5D45" w:rsidRPr="001B5D45">
        <w:rPr>
          <w:b/>
        </w:rPr>
        <w:t>DAY</w:t>
      </w:r>
      <w:r w:rsidR="001B5D45" w:rsidRPr="001B5D45">
        <w:t xml:space="preserve"> </w:t>
      </w:r>
      <w:r w:rsidRPr="001B5D45">
        <w:t xml:space="preserve">to make up the missing work. It is your responsibility to </w:t>
      </w:r>
      <w:r w:rsidR="005302D7">
        <w:t>get</w:t>
      </w:r>
      <w:r w:rsidRPr="001B5D45">
        <w:t xml:space="preserve"> and comp</w:t>
      </w:r>
      <w:r w:rsidR="001B5D45" w:rsidRPr="001B5D45">
        <w:t>lete the assignment on time. H</w:t>
      </w:r>
      <w:r w:rsidRPr="001B5D45">
        <w:t>omework will be posted on the class website nightly</w:t>
      </w:r>
      <w:r w:rsidR="001B5D45" w:rsidRPr="001B5D45">
        <w:t>. If you miss a test or quiz</w:t>
      </w:r>
      <w:r w:rsidR="00BC71E7">
        <w:t>,</w:t>
      </w:r>
      <w:r w:rsidR="001B5D45" w:rsidRPr="001B5D45">
        <w:t xml:space="preserve"> you must make it up within </w:t>
      </w:r>
      <w:r w:rsidR="001B5D45" w:rsidRPr="001B5D45">
        <w:rPr>
          <w:b/>
        </w:rPr>
        <w:t xml:space="preserve">ONE WEEK </w:t>
      </w:r>
      <w:r w:rsidR="001B5D45" w:rsidRPr="001B5D45">
        <w:t xml:space="preserve">of its assigned date or </w:t>
      </w:r>
      <w:r w:rsidR="00BC71E7">
        <w:t xml:space="preserve">you </w:t>
      </w:r>
      <w:r w:rsidR="001B5D45" w:rsidRPr="001B5D45">
        <w:t xml:space="preserve">will receive a zero. </w:t>
      </w:r>
      <w:r w:rsidR="001B5D45" w:rsidRPr="001B5D45">
        <w:rPr>
          <w:b/>
        </w:rPr>
        <w:t>If you know in advance that you are going to be absent, please see me ASAP during my “office” hours so we can set up a schedule for you to make up your missed work.</w:t>
      </w:r>
    </w:p>
    <w:p w14:paraId="1A459C40" w14:textId="77777777" w:rsidR="00BA37CE" w:rsidRDefault="00BA37CE" w:rsidP="001B5D45">
      <w:pPr>
        <w:pStyle w:val="BodyText"/>
        <w:rPr>
          <w:rFonts w:asciiTheme="minorHAnsi" w:hAnsiTheme="minorHAnsi"/>
          <w:b/>
          <w:bCs/>
          <w:sz w:val="28"/>
          <w:szCs w:val="28"/>
        </w:rPr>
      </w:pPr>
    </w:p>
    <w:p w14:paraId="3E4B8A80" w14:textId="77777777" w:rsidR="001B5D45" w:rsidRPr="008E4968" w:rsidRDefault="001B5D45" w:rsidP="001B5D45">
      <w:pPr>
        <w:pStyle w:val="BodyText"/>
        <w:rPr>
          <w:rFonts w:asciiTheme="minorHAnsi" w:hAnsiTheme="minorHAnsi"/>
          <w:b/>
          <w:bCs/>
          <w:sz w:val="28"/>
          <w:szCs w:val="28"/>
        </w:rPr>
      </w:pPr>
      <w:r w:rsidRPr="008E4968">
        <w:rPr>
          <w:rFonts w:asciiTheme="minorHAnsi" w:hAnsiTheme="minorHAnsi"/>
          <w:b/>
          <w:bCs/>
          <w:sz w:val="28"/>
          <w:szCs w:val="28"/>
        </w:rPr>
        <w:t>Assignments</w:t>
      </w:r>
      <w:r w:rsidR="008E4968" w:rsidRPr="008E4968">
        <w:rPr>
          <w:rFonts w:asciiTheme="minorHAnsi" w:hAnsiTheme="minorHAnsi"/>
          <w:b/>
          <w:bCs/>
          <w:sz w:val="28"/>
          <w:szCs w:val="28"/>
        </w:rPr>
        <w:t>:</w:t>
      </w:r>
    </w:p>
    <w:p w14:paraId="730D1D60" w14:textId="77777777" w:rsidR="008E4968" w:rsidRDefault="008E4968" w:rsidP="008E4968">
      <w:pPr>
        <w:pStyle w:val="BodyText"/>
        <w:rPr>
          <w:rFonts w:asciiTheme="minorHAnsi" w:hAnsiTheme="minorHAnsi"/>
          <w:b/>
          <w:bCs/>
          <w:sz w:val="32"/>
        </w:rPr>
      </w:pPr>
    </w:p>
    <w:p w14:paraId="592CD3A6" w14:textId="77777777" w:rsidR="008E4968" w:rsidRPr="008E4968" w:rsidRDefault="008E4968" w:rsidP="008E4968">
      <w:pPr>
        <w:pStyle w:val="BodyText"/>
        <w:rPr>
          <w:rFonts w:asciiTheme="minorHAnsi" w:hAnsiTheme="minorHAnsi"/>
          <w:b/>
          <w:bCs/>
          <w:sz w:val="24"/>
        </w:rPr>
      </w:pPr>
      <w:r w:rsidRPr="008E4968">
        <w:rPr>
          <w:rFonts w:asciiTheme="minorHAnsi" w:hAnsiTheme="minorHAnsi"/>
          <w:b/>
          <w:sz w:val="24"/>
        </w:rPr>
        <w:t xml:space="preserve">HONORS STUDENTS SHOULD EXPECT TO COMPLETE ADDITIONAL </w:t>
      </w:r>
      <w:r>
        <w:rPr>
          <w:rFonts w:asciiTheme="minorHAnsi" w:hAnsiTheme="minorHAnsi"/>
          <w:b/>
          <w:sz w:val="24"/>
        </w:rPr>
        <w:t>COMPONENTS</w:t>
      </w:r>
      <w:r w:rsidRPr="008E4968">
        <w:rPr>
          <w:rFonts w:asciiTheme="minorHAnsi" w:hAnsiTheme="minorHAnsi"/>
          <w:b/>
          <w:sz w:val="24"/>
        </w:rPr>
        <w:t xml:space="preserve"> ON MOST ASSIGNMENTS AND ASSESSMENTS.</w:t>
      </w:r>
    </w:p>
    <w:p w14:paraId="27C0772D" w14:textId="77777777" w:rsidR="001B5D45" w:rsidRPr="001B5D45" w:rsidRDefault="001B5D45" w:rsidP="001B5D45">
      <w:pPr>
        <w:pStyle w:val="BodyText"/>
        <w:ind w:left="720"/>
        <w:rPr>
          <w:rFonts w:asciiTheme="minorHAnsi" w:hAnsiTheme="minorHAnsi"/>
          <w:b/>
          <w:bCs/>
          <w:sz w:val="24"/>
        </w:rPr>
      </w:pPr>
    </w:p>
    <w:p w14:paraId="1DA8B418" w14:textId="77777777" w:rsidR="001B5D45" w:rsidRPr="001B5D45" w:rsidRDefault="001B5D45" w:rsidP="001B5D45">
      <w:pPr>
        <w:pStyle w:val="BodyText"/>
        <w:numPr>
          <w:ilvl w:val="0"/>
          <w:numId w:val="3"/>
        </w:numPr>
        <w:rPr>
          <w:rFonts w:asciiTheme="minorHAnsi" w:hAnsiTheme="minorHAnsi"/>
          <w:b/>
          <w:bCs/>
          <w:sz w:val="24"/>
        </w:rPr>
      </w:pPr>
      <w:r w:rsidRPr="001B5D45">
        <w:rPr>
          <w:rFonts w:asciiTheme="minorHAnsi" w:hAnsiTheme="minorHAnsi"/>
          <w:sz w:val="24"/>
        </w:rPr>
        <w:t xml:space="preserve">All assignments are due at the beginning of the period. </w:t>
      </w:r>
    </w:p>
    <w:p w14:paraId="6C11BFC7" w14:textId="77777777" w:rsidR="001B5D45" w:rsidRPr="001B5D45" w:rsidRDefault="001B5D45" w:rsidP="001B5D45">
      <w:pPr>
        <w:pStyle w:val="BodyText"/>
        <w:numPr>
          <w:ilvl w:val="0"/>
          <w:numId w:val="3"/>
        </w:numPr>
        <w:rPr>
          <w:rFonts w:asciiTheme="minorHAnsi" w:hAnsiTheme="minorHAnsi"/>
          <w:b/>
          <w:bCs/>
          <w:sz w:val="24"/>
        </w:rPr>
      </w:pPr>
      <w:r w:rsidRPr="001B5D45">
        <w:rPr>
          <w:rFonts w:asciiTheme="minorHAnsi" w:hAnsiTheme="minorHAnsi"/>
          <w:sz w:val="24"/>
        </w:rPr>
        <w:t>All reading must be completed by the assigned dates. Pop quizzes are frequently given to measure reading completion and comprehension.</w:t>
      </w:r>
    </w:p>
    <w:p w14:paraId="7FF724EF" w14:textId="77777777" w:rsidR="001B5D45" w:rsidRPr="001B5D45" w:rsidRDefault="001B5D45" w:rsidP="001B5D45">
      <w:pPr>
        <w:pStyle w:val="BodyText"/>
        <w:numPr>
          <w:ilvl w:val="0"/>
          <w:numId w:val="3"/>
        </w:numPr>
        <w:rPr>
          <w:rFonts w:asciiTheme="minorHAnsi" w:hAnsiTheme="minorHAnsi"/>
          <w:b/>
          <w:bCs/>
          <w:sz w:val="24"/>
        </w:rPr>
      </w:pPr>
      <w:r w:rsidRPr="001B5D45">
        <w:rPr>
          <w:rFonts w:asciiTheme="minorHAnsi" w:hAnsiTheme="minorHAnsi"/>
          <w:sz w:val="24"/>
        </w:rPr>
        <w:t>No credit will be given for late homework.</w:t>
      </w:r>
    </w:p>
    <w:p w14:paraId="4750D78A" w14:textId="77777777" w:rsidR="001B5D45" w:rsidRPr="001B5D45" w:rsidRDefault="001B5D45" w:rsidP="001B5D45">
      <w:pPr>
        <w:pStyle w:val="BodyText"/>
        <w:numPr>
          <w:ilvl w:val="0"/>
          <w:numId w:val="3"/>
        </w:numPr>
        <w:rPr>
          <w:rFonts w:asciiTheme="minorHAnsi" w:hAnsiTheme="minorHAnsi"/>
          <w:b/>
          <w:bCs/>
          <w:sz w:val="24"/>
        </w:rPr>
      </w:pPr>
      <w:r w:rsidRPr="001B5D45">
        <w:rPr>
          <w:rFonts w:asciiTheme="minorHAnsi" w:hAnsiTheme="minorHAnsi"/>
          <w:sz w:val="24"/>
        </w:rPr>
        <w:t xml:space="preserve">No credit will be given for work </w:t>
      </w:r>
      <w:r>
        <w:rPr>
          <w:rFonts w:asciiTheme="minorHAnsi" w:hAnsiTheme="minorHAnsi"/>
          <w:sz w:val="24"/>
        </w:rPr>
        <w:t>with “fringe”</w:t>
      </w:r>
      <w:r w:rsidRPr="001B5D45">
        <w:rPr>
          <w:rFonts w:asciiTheme="minorHAnsi" w:hAnsiTheme="minorHAnsi"/>
          <w:sz w:val="24"/>
        </w:rPr>
        <w:t>.</w:t>
      </w:r>
    </w:p>
    <w:p w14:paraId="0369A693" w14:textId="77777777" w:rsidR="001B5D45" w:rsidRPr="001B5D45" w:rsidRDefault="001B5D45" w:rsidP="001B5D45">
      <w:pPr>
        <w:pStyle w:val="BodyText"/>
        <w:numPr>
          <w:ilvl w:val="0"/>
          <w:numId w:val="3"/>
        </w:numPr>
        <w:rPr>
          <w:rFonts w:asciiTheme="minorHAnsi" w:hAnsiTheme="minorHAnsi"/>
          <w:b/>
          <w:bCs/>
          <w:sz w:val="24"/>
        </w:rPr>
      </w:pPr>
      <w:r w:rsidRPr="001B5D45">
        <w:rPr>
          <w:rFonts w:asciiTheme="minorHAnsi" w:hAnsiTheme="minorHAnsi"/>
          <w:sz w:val="24"/>
        </w:rPr>
        <w:t xml:space="preserve">Typing is </w:t>
      </w:r>
      <w:r w:rsidRPr="001B5D45">
        <w:rPr>
          <w:rFonts w:asciiTheme="minorHAnsi" w:hAnsiTheme="minorHAnsi"/>
          <w:b/>
          <w:sz w:val="24"/>
        </w:rPr>
        <w:t xml:space="preserve">required </w:t>
      </w:r>
      <w:r w:rsidRPr="001B5D45">
        <w:rPr>
          <w:rFonts w:asciiTheme="minorHAnsi" w:hAnsiTheme="minorHAnsi"/>
          <w:sz w:val="24"/>
        </w:rPr>
        <w:t xml:space="preserve">for major assignments.  You must always double space, use Times New Roman size 12 font and employ one inch margins. </w:t>
      </w:r>
    </w:p>
    <w:p w14:paraId="0727F5ED" w14:textId="77777777" w:rsidR="001B5D45" w:rsidRPr="008E4968" w:rsidRDefault="001B5D45" w:rsidP="001B5D45">
      <w:pPr>
        <w:pStyle w:val="BodyText"/>
        <w:numPr>
          <w:ilvl w:val="1"/>
          <w:numId w:val="3"/>
        </w:numPr>
        <w:rPr>
          <w:rFonts w:asciiTheme="minorHAnsi" w:hAnsiTheme="minorHAnsi"/>
          <w:b/>
          <w:bCs/>
          <w:sz w:val="24"/>
        </w:rPr>
      </w:pPr>
      <w:r w:rsidRPr="001B5D45">
        <w:rPr>
          <w:rFonts w:asciiTheme="minorHAnsi" w:hAnsiTheme="minorHAnsi"/>
          <w:sz w:val="24"/>
        </w:rPr>
        <w:t xml:space="preserve">Don’t try any tricks to add length to your papers. I know them all. Come talk to me if you are having trouble meeting the length requirement of any assignment. </w:t>
      </w:r>
    </w:p>
    <w:p w14:paraId="23123222" w14:textId="77777777" w:rsidR="001B5D45" w:rsidRDefault="001B5D45" w:rsidP="001B5D45">
      <w:pPr>
        <w:jc w:val="center"/>
        <w:rPr>
          <w:b/>
        </w:rPr>
      </w:pPr>
    </w:p>
    <w:p w14:paraId="0C19FC33" w14:textId="77777777" w:rsidR="001B5D45" w:rsidRPr="001B5D45" w:rsidRDefault="001B5D45" w:rsidP="001B5D45">
      <w:pPr>
        <w:jc w:val="center"/>
        <w:rPr>
          <w:b/>
        </w:rPr>
      </w:pPr>
      <w:r w:rsidRPr="001B5D45">
        <w:rPr>
          <w:b/>
        </w:rPr>
        <w:t>*** The Library is open before and after school to print. Don’t say you don’t have a printer/ it didn’t work****</w:t>
      </w:r>
    </w:p>
    <w:p w14:paraId="5BECECB2" w14:textId="77777777" w:rsidR="001B5D45" w:rsidRPr="001B5D45" w:rsidRDefault="001B5D45" w:rsidP="007413CB">
      <w:pPr>
        <w:rPr>
          <w:b/>
        </w:rPr>
      </w:pPr>
    </w:p>
    <w:p w14:paraId="2B413D09" w14:textId="77777777" w:rsidR="00666FEC" w:rsidRPr="008E4968" w:rsidRDefault="00666FEC" w:rsidP="00666FEC">
      <w:pPr>
        <w:pStyle w:val="BodyText"/>
        <w:rPr>
          <w:rFonts w:asciiTheme="minorHAnsi" w:hAnsiTheme="minorHAnsi"/>
          <w:b/>
          <w:bCs/>
          <w:sz w:val="28"/>
          <w:szCs w:val="28"/>
        </w:rPr>
      </w:pPr>
      <w:r w:rsidRPr="008E4968">
        <w:rPr>
          <w:rFonts w:asciiTheme="minorHAnsi" w:hAnsiTheme="minorHAnsi"/>
          <w:b/>
          <w:bCs/>
          <w:sz w:val="28"/>
          <w:szCs w:val="28"/>
        </w:rPr>
        <w:t>Grading</w:t>
      </w:r>
      <w:r w:rsidR="008E4968" w:rsidRPr="008E4968">
        <w:rPr>
          <w:rFonts w:asciiTheme="minorHAnsi" w:hAnsiTheme="minorHAnsi"/>
          <w:b/>
          <w:bCs/>
          <w:sz w:val="28"/>
          <w:szCs w:val="28"/>
        </w:rPr>
        <w:t>:</w:t>
      </w:r>
    </w:p>
    <w:p w14:paraId="00CF49FB" w14:textId="77777777" w:rsidR="00666FEC" w:rsidRPr="00F03CC2" w:rsidRDefault="00666FEC" w:rsidP="00666FEC">
      <w:pPr>
        <w:pStyle w:val="BodyText"/>
        <w:ind w:left="720"/>
        <w:rPr>
          <w:rFonts w:asciiTheme="minorHAnsi" w:hAnsiTheme="minorHAnsi"/>
          <w:sz w:val="24"/>
          <w:szCs w:val="21"/>
        </w:rPr>
      </w:pPr>
    </w:p>
    <w:p w14:paraId="2B55CF24" w14:textId="77777777" w:rsidR="00666FEC" w:rsidRPr="00F03CC2" w:rsidRDefault="00666FEC" w:rsidP="00666FEC">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Each assignment will be given a point value from 1-100. </w:t>
      </w:r>
    </w:p>
    <w:p w14:paraId="15F87152" w14:textId="2D3E8AA5" w:rsidR="00666FEC" w:rsidRPr="00F03CC2" w:rsidRDefault="00666FEC" w:rsidP="00666FEC">
      <w:pPr>
        <w:pStyle w:val="BodyText"/>
        <w:numPr>
          <w:ilvl w:val="0"/>
          <w:numId w:val="4"/>
        </w:numPr>
        <w:rPr>
          <w:rFonts w:asciiTheme="minorHAnsi" w:hAnsiTheme="minorHAnsi"/>
          <w:sz w:val="24"/>
          <w:szCs w:val="21"/>
        </w:rPr>
      </w:pPr>
      <w:r w:rsidRPr="00F03CC2">
        <w:rPr>
          <w:rFonts w:asciiTheme="minorHAnsi" w:hAnsiTheme="minorHAnsi"/>
          <w:sz w:val="24"/>
          <w:szCs w:val="21"/>
        </w:rPr>
        <w:t>Grading will occur on a variety of a</w:t>
      </w:r>
      <w:r w:rsidR="00F03CC2">
        <w:rPr>
          <w:rFonts w:asciiTheme="minorHAnsi" w:hAnsiTheme="minorHAnsi"/>
          <w:sz w:val="24"/>
          <w:szCs w:val="21"/>
        </w:rPr>
        <w:t>ssignments including: journals</w:t>
      </w:r>
      <w:r w:rsidRPr="00F03CC2">
        <w:rPr>
          <w:rFonts w:asciiTheme="minorHAnsi" w:hAnsiTheme="minorHAnsi"/>
          <w:sz w:val="24"/>
          <w:szCs w:val="21"/>
        </w:rPr>
        <w:t xml:space="preserve">, discussion responses, oral presentations, group work, outside reading, </w:t>
      </w:r>
      <w:r w:rsidR="00BA37CE">
        <w:rPr>
          <w:rFonts w:asciiTheme="minorHAnsi" w:hAnsiTheme="minorHAnsi"/>
          <w:sz w:val="24"/>
          <w:szCs w:val="21"/>
        </w:rPr>
        <w:t>binder</w:t>
      </w:r>
      <w:r w:rsidRPr="00F03CC2">
        <w:rPr>
          <w:rFonts w:asciiTheme="minorHAnsi" w:hAnsiTheme="minorHAnsi"/>
          <w:sz w:val="24"/>
          <w:szCs w:val="21"/>
        </w:rPr>
        <w:t xml:space="preserve"> checks, quizzes, tests, projects, and participation. </w:t>
      </w:r>
    </w:p>
    <w:p w14:paraId="77202293" w14:textId="77777777" w:rsidR="00666FEC" w:rsidRPr="00F03CC2" w:rsidRDefault="00666FEC" w:rsidP="00666FEC">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All scores will be recorded in my computer/rank book. I will periodically print out grade reports for each student, so you are aware of your progress. </w:t>
      </w:r>
      <w:proofErr w:type="gramStart"/>
      <w:r w:rsidRPr="00F03CC2">
        <w:rPr>
          <w:rFonts w:asciiTheme="minorHAnsi" w:hAnsiTheme="minorHAnsi"/>
          <w:b/>
          <w:sz w:val="24"/>
          <w:szCs w:val="21"/>
        </w:rPr>
        <w:t>Progress reports must be signed by a parent upon request</w:t>
      </w:r>
      <w:proofErr w:type="gramEnd"/>
      <w:r w:rsidRPr="00F03CC2">
        <w:rPr>
          <w:rFonts w:asciiTheme="minorHAnsi" w:hAnsiTheme="minorHAnsi"/>
          <w:b/>
          <w:sz w:val="24"/>
          <w:szCs w:val="21"/>
        </w:rPr>
        <w:t>.</w:t>
      </w:r>
      <w:r w:rsidRPr="00F03CC2">
        <w:rPr>
          <w:rFonts w:asciiTheme="minorHAnsi" w:hAnsiTheme="minorHAnsi"/>
          <w:sz w:val="24"/>
          <w:szCs w:val="21"/>
        </w:rPr>
        <w:t xml:space="preserve"> </w:t>
      </w:r>
    </w:p>
    <w:p w14:paraId="26DB6A69" w14:textId="77777777" w:rsidR="00666FEC" w:rsidRPr="00F03CC2" w:rsidRDefault="00666FEC" w:rsidP="00666FEC">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 If you have a question or concern about your grade, please see me after school. </w:t>
      </w:r>
    </w:p>
    <w:p w14:paraId="4A8E09E6" w14:textId="77777777" w:rsidR="007413CB" w:rsidRPr="001B5D45" w:rsidRDefault="007413CB" w:rsidP="00DF7DB0"/>
    <w:p w14:paraId="3B98A4BA" w14:textId="77777777" w:rsidR="00583143" w:rsidRDefault="00583143" w:rsidP="00F03CC2">
      <w:pPr>
        <w:pStyle w:val="BodyText"/>
        <w:rPr>
          <w:rFonts w:asciiTheme="minorHAnsi" w:hAnsiTheme="minorHAnsi"/>
          <w:b/>
          <w:sz w:val="28"/>
          <w:szCs w:val="28"/>
        </w:rPr>
      </w:pPr>
    </w:p>
    <w:p w14:paraId="69F4574C" w14:textId="77777777" w:rsidR="00583143" w:rsidRDefault="00583143" w:rsidP="00F03CC2">
      <w:pPr>
        <w:pStyle w:val="BodyText"/>
        <w:rPr>
          <w:rFonts w:asciiTheme="minorHAnsi" w:hAnsiTheme="minorHAnsi"/>
          <w:b/>
          <w:sz w:val="28"/>
          <w:szCs w:val="28"/>
        </w:rPr>
      </w:pPr>
    </w:p>
    <w:p w14:paraId="5DC5F5BE" w14:textId="77777777" w:rsidR="00583143" w:rsidRDefault="00583143" w:rsidP="00F03CC2">
      <w:pPr>
        <w:pStyle w:val="BodyText"/>
        <w:rPr>
          <w:rFonts w:asciiTheme="minorHAnsi" w:hAnsiTheme="minorHAnsi"/>
          <w:b/>
          <w:sz w:val="28"/>
          <w:szCs w:val="28"/>
        </w:rPr>
      </w:pPr>
    </w:p>
    <w:p w14:paraId="461E8888" w14:textId="77777777" w:rsidR="00F03CC2" w:rsidRPr="008E4968" w:rsidRDefault="008E4968" w:rsidP="00F03CC2">
      <w:pPr>
        <w:pStyle w:val="BodyText"/>
        <w:rPr>
          <w:rFonts w:asciiTheme="minorHAnsi" w:hAnsiTheme="minorHAnsi"/>
          <w:b/>
          <w:sz w:val="28"/>
          <w:szCs w:val="28"/>
        </w:rPr>
      </w:pPr>
      <w:r w:rsidRPr="008E4968">
        <w:rPr>
          <w:rFonts w:asciiTheme="minorHAnsi" w:hAnsiTheme="minorHAnsi"/>
          <w:b/>
          <w:sz w:val="28"/>
          <w:szCs w:val="28"/>
        </w:rPr>
        <w:t>Extra Help:</w:t>
      </w:r>
    </w:p>
    <w:p w14:paraId="1C68AA4B" w14:textId="77777777" w:rsidR="00F03CC2" w:rsidRPr="008E4968" w:rsidRDefault="00F03CC2" w:rsidP="00F03CC2">
      <w:pPr>
        <w:pStyle w:val="BodyText"/>
        <w:rPr>
          <w:rFonts w:asciiTheme="minorHAnsi" w:hAnsiTheme="minorHAnsi"/>
          <w:sz w:val="24"/>
          <w:szCs w:val="21"/>
        </w:rPr>
      </w:pPr>
    </w:p>
    <w:p w14:paraId="7659AD66" w14:textId="77777777" w:rsidR="008E4968" w:rsidRDefault="00F03CC2" w:rsidP="00F03CC2">
      <w:pPr>
        <w:pStyle w:val="BodyText"/>
        <w:rPr>
          <w:rFonts w:asciiTheme="minorHAnsi" w:hAnsiTheme="minorHAnsi"/>
          <w:sz w:val="24"/>
          <w:szCs w:val="21"/>
        </w:rPr>
      </w:pPr>
      <w:r w:rsidRPr="008E4968">
        <w:rPr>
          <w:rFonts w:asciiTheme="minorHAnsi" w:hAnsiTheme="minorHAnsi"/>
          <w:sz w:val="24"/>
          <w:szCs w:val="21"/>
        </w:rPr>
        <w:t xml:space="preserve">I am available </w:t>
      </w:r>
      <w:r w:rsidR="00F77F8A">
        <w:rPr>
          <w:rFonts w:asciiTheme="minorHAnsi" w:hAnsiTheme="minorHAnsi"/>
          <w:sz w:val="24"/>
          <w:szCs w:val="21"/>
        </w:rPr>
        <w:t xml:space="preserve">before and </w:t>
      </w:r>
      <w:r w:rsidR="005302D7">
        <w:rPr>
          <w:rFonts w:asciiTheme="minorHAnsi" w:hAnsiTheme="minorHAnsi"/>
          <w:sz w:val="24"/>
          <w:szCs w:val="21"/>
        </w:rPr>
        <w:t>after</w:t>
      </w:r>
      <w:r w:rsidRPr="008E4968">
        <w:rPr>
          <w:rFonts w:asciiTheme="minorHAnsi" w:hAnsiTheme="minorHAnsi"/>
          <w:sz w:val="24"/>
          <w:szCs w:val="21"/>
        </w:rPr>
        <w:t xml:space="preserve"> school </w:t>
      </w:r>
      <w:r w:rsidR="005302D7">
        <w:rPr>
          <w:rFonts w:asciiTheme="minorHAnsi" w:hAnsiTheme="minorHAnsi"/>
          <w:sz w:val="24"/>
          <w:szCs w:val="21"/>
        </w:rPr>
        <w:t>every day</w:t>
      </w:r>
      <w:r w:rsidRPr="008E4968">
        <w:rPr>
          <w:rFonts w:asciiTheme="minorHAnsi" w:hAnsiTheme="minorHAnsi"/>
          <w:sz w:val="24"/>
          <w:szCs w:val="21"/>
        </w:rPr>
        <w:t xml:space="preserve">, unless called away for a school related meeting. I want to be here for all my students and I know that some people have obligations in the afternoons, so with appointment I would be happy to meet with anyone before school. Students are encouraged to stay for extra assistance on any assignment he or she is struggling with. This is also the time to discuss returned work, grades, or any other issues that may arise. Any parent or </w:t>
      </w:r>
      <w:proofErr w:type="gramStart"/>
      <w:r w:rsidRPr="008E4968">
        <w:rPr>
          <w:rFonts w:asciiTheme="minorHAnsi" w:hAnsiTheme="minorHAnsi"/>
          <w:sz w:val="24"/>
          <w:szCs w:val="21"/>
        </w:rPr>
        <w:t>guardian</w:t>
      </w:r>
      <w:proofErr w:type="gramEnd"/>
      <w:r w:rsidRPr="008E4968">
        <w:rPr>
          <w:rFonts w:asciiTheme="minorHAnsi" w:hAnsiTheme="minorHAnsi"/>
          <w:sz w:val="24"/>
          <w:szCs w:val="21"/>
        </w:rPr>
        <w:t xml:space="preserve"> who would like to meet, please email/call ahead to schedule a time. </w:t>
      </w:r>
    </w:p>
    <w:p w14:paraId="695E1E0F" w14:textId="77777777" w:rsidR="008E4968" w:rsidRDefault="008E4968">
      <w:pPr>
        <w:rPr>
          <w:rFonts w:eastAsia="Times New Roman" w:cs="Times New Roman"/>
          <w:szCs w:val="21"/>
        </w:rPr>
      </w:pPr>
      <w:r>
        <w:rPr>
          <w:szCs w:val="21"/>
        </w:rPr>
        <w:br w:type="page"/>
      </w:r>
    </w:p>
    <w:p w14:paraId="5AB416F7" w14:textId="77777777" w:rsidR="008E4968" w:rsidRPr="008E4968" w:rsidRDefault="008E4968" w:rsidP="008E4968">
      <w:pPr>
        <w:jc w:val="center"/>
        <w:rPr>
          <w:b/>
          <w:sz w:val="32"/>
        </w:rPr>
      </w:pPr>
      <w:r w:rsidRPr="008E4968">
        <w:rPr>
          <w:b/>
          <w:sz w:val="32"/>
        </w:rPr>
        <w:t>English 9</w:t>
      </w:r>
    </w:p>
    <w:p w14:paraId="49E1E2B0" w14:textId="77777777" w:rsidR="008E4968" w:rsidRPr="008E4968" w:rsidRDefault="008E4968" w:rsidP="008E4968">
      <w:pPr>
        <w:jc w:val="center"/>
        <w:rPr>
          <w:b/>
          <w:sz w:val="32"/>
        </w:rPr>
      </w:pPr>
      <w:r w:rsidRPr="008E4968">
        <w:rPr>
          <w:b/>
          <w:sz w:val="32"/>
        </w:rPr>
        <w:t>Syllabus Contract</w:t>
      </w:r>
    </w:p>
    <w:p w14:paraId="79C2556C" w14:textId="77777777" w:rsidR="008E4968" w:rsidRPr="008E4968" w:rsidRDefault="008E4968" w:rsidP="008E4968">
      <w:pPr>
        <w:rPr>
          <w:b/>
        </w:rPr>
      </w:pPr>
      <w:r w:rsidRPr="008E4968">
        <w:rPr>
          <w:b/>
        </w:rPr>
        <w:t>Please read and sign below, indicating your agreement with the syllabus:</w:t>
      </w:r>
    </w:p>
    <w:p w14:paraId="2F54081F" w14:textId="77777777" w:rsidR="008E4968" w:rsidRPr="008E4968" w:rsidRDefault="008E4968" w:rsidP="008E4968">
      <w:pPr>
        <w:rPr>
          <w:b/>
        </w:rPr>
      </w:pPr>
    </w:p>
    <w:p w14:paraId="45C858B7" w14:textId="77777777" w:rsidR="008E4968" w:rsidRPr="008E4968" w:rsidRDefault="008E4968" w:rsidP="008E4968">
      <w:r w:rsidRPr="008E4968">
        <w:t>I have read the class syllabus thoroughly, and I understand it to be a contract for my year in this class.  I understand the expectations that my teacher has for me, behavior-wise and academically, and I will meet them or accept the consequences.</w:t>
      </w:r>
    </w:p>
    <w:p w14:paraId="32003AF3" w14:textId="77777777" w:rsidR="008E4968" w:rsidRPr="008E4968" w:rsidRDefault="008E4968" w:rsidP="008E4968">
      <w:pPr>
        <w:rPr>
          <w:b/>
        </w:rPr>
      </w:pPr>
    </w:p>
    <w:p w14:paraId="4DE24748" w14:textId="77777777" w:rsidR="008E4968" w:rsidRPr="008E4968" w:rsidRDefault="008E4968" w:rsidP="008E4968">
      <w:pPr>
        <w:rPr>
          <w:b/>
        </w:rPr>
      </w:pPr>
    </w:p>
    <w:p w14:paraId="7CD5682C" w14:textId="77777777" w:rsidR="008E4968" w:rsidRPr="008E4968" w:rsidRDefault="008E4968" w:rsidP="008E4968">
      <w:r w:rsidRPr="008E4968">
        <w:t xml:space="preserve">Student Signature:  </w:t>
      </w:r>
    </w:p>
    <w:p w14:paraId="220A6A14" w14:textId="77777777" w:rsidR="008E4968" w:rsidRPr="008E4968" w:rsidRDefault="008E4968" w:rsidP="008E4968"/>
    <w:p w14:paraId="0494521E" w14:textId="77777777" w:rsidR="008E4968" w:rsidRPr="008E4968" w:rsidRDefault="008E4968" w:rsidP="008E4968">
      <w:r w:rsidRPr="008E4968">
        <w:t>_________________________________________________________________</w:t>
      </w:r>
    </w:p>
    <w:p w14:paraId="491EFC00" w14:textId="77777777" w:rsidR="008E4968" w:rsidRPr="008E4968" w:rsidRDefault="008E4968" w:rsidP="008E4968">
      <w:pPr>
        <w:rPr>
          <w:b/>
        </w:rPr>
      </w:pPr>
    </w:p>
    <w:p w14:paraId="44B66132" w14:textId="77777777" w:rsidR="008E4968" w:rsidRPr="008E4968" w:rsidRDefault="008E4968" w:rsidP="008E4968">
      <w:pPr>
        <w:rPr>
          <w:b/>
        </w:rPr>
      </w:pPr>
    </w:p>
    <w:p w14:paraId="23BB82CC" w14:textId="77777777" w:rsidR="008E4968" w:rsidRPr="008E4968" w:rsidRDefault="008E4968" w:rsidP="008E4968">
      <w:r w:rsidRPr="008E4968">
        <w:t>I have read this class syllabus thoroughly, and I understand it to be a contract for my son or daughter’s year in this class.  I will do everything that I can to encourage him/her to follow the rules and perform to this best of his/her ability so that he/she can succeed in this class.</w:t>
      </w:r>
    </w:p>
    <w:p w14:paraId="6B959875" w14:textId="77777777" w:rsidR="008E4968" w:rsidRPr="008E4968" w:rsidRDefault="008E4968" w:rsidP="008E4968">
      <w:pPr>
        <w:rPr>
          <w:b/>
        </w:rPr>
      </w:pPr>
    </w:p>
    <w:p w14:paraId="6506C43A" w14:textId="77777777" w:rsidR="008E4968" w:rsidRPr="008E4968" w:rsidRDefault="008E4968" w:rsidP="008E4968">
      <w:pPr>
        <w:rPr>
          <w:b/>
        </w:rPr>
      </w:pPr>
    </w:p>
    <w:p w14:paraId="4FA2CB7F" w14:textId="77777777" w:rsidR="008E4968" w:rsidRPr="008E4968" w:rsidRDefault="008E4968" w:rsidP="008E4968">
      <w:r w:rsidRPr="008E4968">
        <w:t xml:space="preserve">Parent/Guardian Signature:  </w:t>
      </w:r>
    </w:p>
    <w:p w14:paraId="3365AC97" w14:textId="77777777" w:rsidR="008E4968" w:rsidRPr="008E4968" w:rsidRDefault="008E4968" w:rsidP="008E4968"/>
    <w:p w14:paraId="5E9AF472" w14:textId="77777777" w:rsidR="008E4968" w:rsidRPr="008E4968" w:rsidRDefault="008E4968" w:rsidP="008E4968"/>
    <w:p w14:paraId="79A0A036" w14:textId="77777777" w:rsidR="008E4968" w:rsidRPr="008E4968" w:rsidRDefault="008E4968" w:rsidP="008E4968">
      <w:r w:rsidRPr="008E4968">
        <w:t>_________________________________________________________</w:t>
      </w:r>
    </w:p>
    <w:p w14:paraId="222F3FEA" w14:textId="77777777" w:rsidR="008E4968" w:rsidRPr="008E4968" w:rsidRDefault="008E4968" w:rsidP="008E4968"/>
    <w:p w14:paraId="09B3B713" w14:textId="77777777" w:rsidR="008E4968" w:rsidRPr="008E4968" w:rsidRDefault="008E4968" w:rsidP="008E4968"/>
    <w:p w14:paraId="4E82F6D2" w14:textId="77777777" w:rsidR="008E4968" w:rsidRPr="008E4968" w:rsidRDefault="008E4968" w:rsidP="008E4968">
      <w:pPr>
        <w:rPr>
          <w:b/>
        </w:rPr>
      </w:pPr>
      <w:r>
        <w:rPr>
          <w:b/>
        </w:rPr>
        <w:t>Please return to Ms. Jardon</w:t>
      </w:r>
      <w:r w:rsidRPr="008E4968">
        <w:rPr>
          <w:b/>
        </w:rPr>
        <w:t xml:space="preserve"> by </w:t>
      </w:r>
      <w:r w:rsidR="00F77F8A">
        <w:rPr>
          <w:b/>
        </w:rPr>
        <w:t>Monday</w:t>
      </w:r>
      <w:bookmarkStart w:id="0" w:name="_GoBack"/>
      <w:bookmarkEnd w:id="0"/>
      <w:r w:rsidRPr="008E4968">
        <w:rPr>
          <w:b/>
        </w:rPr>
        <w:t xml:space="preserve">, September </w:t>
      </w:r>
      <w:r w:rsidR="00F77F8A">
        <w:rPr>
          <w:b/>
        </w:rPr>
        <w:t>8</w:t>
      </w:r>
      <w:r w:rsidRPr="008E4968">
        <w:rPr>
          <w:b/>
        </w:rPr>
        <w:t xml:space="preserve"> at the beginning of class.  This will count as a homework grade.</w:t>
      </w:r>
    </w:p>
    <w:p w14:paraId="1143A27F" w14:textId="77777777" w:rsidR="00F03CC2" w:rsidRPr="008E4968" w:rsidRDefault="00F03CC2" w:rsidP="00F03CC2">
      <w:pPr>
        <w:pStyle w:val="BodyText"/>
        <w:rPr>
          <w:rFonts w:asciiTheme="minorHAnsi" w:hAnsiTheme="minorHAnsi"/>
          <w:sz w:val="24"/>
          <w:szCs w:val="21"/>
        </w:rPr>
      </w:pPr>
    </w:p>
    <w:p w14:paraId="6ABD8B32" w14:textId="77777777" w:rsidR="001B5D45" w:rsidRPr="008E4968" w:rsidRDefault="001B5D45" w:rsidP="00DF7DB0"/>
    <w:sectPr w:rsidR="001B5D45" w:rsidRPr="008E4968" w:rsidSect="00081E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82E"/>
    <w:multiLevelType w:val="hybridMultilevel"/>
    <w:tmpl w:val="FC9A60FE"/>
    <w:lvl w:ilvl="0" w:tplc="C71045DE">
      <w:start w:val="660"/>
      <w:numFmt w:val="bullet"/>
      <w:lvlText w:val=""/>
      <w:lvlJc w:val="left"/>
      <w:pPr>
        <w:tabs>
          <w:tab w:val="num" w:pos="1440"/>
        </w:tabs>
        <w:ind w:left="1440" w:hanging="360"/>
      </w:pPr>
      <w:rPr>
        <w:rFonts w:ascii="Symbol" w:eastAsia="Times New Roman" w:hAnsi="Symbol" w:hint="default"/>
        <w:w w:val="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3D7E4EC2"/>
    <w:multiLevelType w:val="hybridMultilevel"/>
    <w:tmpl w:val="5A109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A12E81"/>
    <w:multiLevelType w:val="hybridMultilevel"/>
    <w:tmpl w:val="A01CBC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AA3E17"/>
    <w:multiLevelType w:val="hybridMultilevel"/>
    <w:tmpl w:val="A712C6E4"/>
    <w:lvl w:ilvl="0" w:tplc="67546E7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DD"/>
    <w:rsid w:val="00081E10"/>
    <w:rsid w:val="000947D3"/>
    <w:rsid w:val="001B5D45"/>
    <w:rsid w:val="003C448E"/>
    <w:rsid w:val="005302D7"/>
    <w:rsid w:val="00583143"/>
    <w:rsid w:val="00637493"/>
    <w:rsid w:val="00666FEC"/>
    <w:rsid w:val="007413CB"/>
    <w:rsid w:val="008E4968"/>
    <w:rsid w:val="00A92CDE"/>
    <w:rsid w:val="00B97FE6"/>
    <w:rsid w:val="00BA37CE"/>
    <w:rsid w:val="00BC71E7"/>
    <w:rsid w:val="00C37CDD"/>
    <w:rsid w:val="00D4198D"/>
    <w:rsid w:val="00DF7DB0"/>
    <w:rsid w:val="00F03CC2"/>
    <w:rsid w:val="00F11279"/>
    <w:rsid w:val="00F77F8A"/>
    <w:rsid w:val="00FC24BE"/>
    <w:rsid w:val="00FF1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B6F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CDD"/>
    <w:rPr>
      <w:color w:val="0000FF" w:themeColor="hyperlink"/>
      <w:u w:val="single"/>
    </w:rPr>
  </w:style>
  <w:style w:type="character" w:styleId="FollowedHyperlink">
    <w:name w:val="FollowedHyperlink"/>
    <w:basedOn w:val="DefaultParagraphFont"/>
    <w:uiPriority w:val="99"/>
    <w:semiHidden/>
    <w:unhideWhenUsed/>
    <w:rsid w:val="00C37CDD"/>
    <w:rPr>
      <w:color w:val="800080" w:themeColor="followedHyperlink"/>
      <w:u w:val="single"/>
    </w:rPr>
  </w:style>
  <w:style w:type="paragraph" w:styleId="ListParagraph">
    <w:name w:val="List Paragraph"/>
    <w:basedOn w:val="Normal"/>
    <w:uiPriority w:val="34"/>
    <w:qFormat/>
    <w:rsid w:val="00DF7DB0"/>
    <w:pPr>
      <w:ind w:left="720"/>
      <w:contextualSpacing/>
    </w:pPr>
  </w:style>
  <w:style w:type="paragraph" w:styleId="BodyText">
    <w:name w:val="Body Text"/>
    <w:basedOn w:val="Normal"/>
    <w:link w:val="BodyTextChar"/>
    <w:rsid w:val="001B5D45"/>
    <w:rPr>
      <w:rFonts w:ascii="Book Antiqua" w:eastAsia="Times New Roman" w:hAnsi="Book Antiqua" w:cs="Times New Roman"/>
      <w:sz w:val="22"/>
    </w:rPr>
  </w:style>
  <w:style w:type="character" w:customStyle="1" w:styleId="BodyTextChar">
    <w:name w:val="Body Text Char"/>
    <w:basedOn w:val="DefaultParagraphFont"/>
    <w:link w:val="BodyText"/>
    <w:rsid w:val="001B5D45"/>
    <w:rPr>
      <w:rFonts w:ascii="Book Antiqua" w:eastAsia="Times New Roman" w:hAnsi="Book Antiqua"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CDD"/>
    <w:rPr>
      <w:color w:val="0000FF" w:themeColor="hyperlink"/>
      <w:u w:val="single"/>
    </w:rPr>
  </w:style>
  <w:style w:type="character" w:styleId="FollowedHyperlink">
    <w:name w:val="FollowedHyperlink"/>
    <w:basedOn w:val="DefaultParagraphFont"/>
    <w:uiPriority w:val="99"/>
    <w:semiHidden/>
    <w:unhideWhenUsed/>
    <w:rsid w:val="00C37CDD"/>
    <w:rPr>
      <w:color w:val="800080" w:themeColor="followedHyperlink"/>
      <w:u w:val="single"/>
    </w:rPr>
  </w:style>
  <w:style w:type="paragraph" w:styleId="ListParagraph">
    <w:name w:val="List Paragraph"/>
    <w:basedOn w:val="Normal"/>
    <w:uiPriority w:val="34"/>
    <w:qFormat/>
    <w:rsid w:val="00DF7DB0"/>
    <w:pPr>
      <w:ind w:left="720"/>
      <w:contextualSpacing/>
    </w:pPr>
  </w:style>
  <w:style w:type="paragraph" w:styleId="BodyText">
    <w:name w:val="Body Text"/>
    <w:basedOn w:val="Normal"/>
    <w:link w:val="BodyTextChar"/>
    <w:rsid w:val="001B5D45"/>
    <w:rPr>
      <w:rFonts w:ascii="Book Antiqua" w:eastAsia="Times New Roman" w:hAnsi="Book Antiqua" w:cs="Times New Roman"/>
      <w:sz w:val="22"/>
    </w:rPr>
  </w:style>
  <w:style w:type="character" w:customStyle="1" w:styleId="BodyTextChar">
    <w:name w:val="Body Text Char"/>
    <w:basedOn w:val="DefaultParagraphFont"/>
    <w:link w:val="BodyText"/>
    <w:rsid w:val="001B5D45"/>
    <w:rPr>
      <w:rFonts w:ascii="Book Antiqua" w:eastAsia="Times New Roman" w:hAnsi="Book Antiqu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jardon@winthrop.k12.ma.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931</Words>
  <Characters>5310</Characters>
  <Application>Microsoft Macintosh Word</Application>
  <DocSecurity>0</DocSecurity>
  <Lines>44</Lines>
  <Paragraphs>12</Paragraphs>
  <ScaleCrop>false</ScaleCrop>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Jardon</dc:creator>
  <cp:keywords/>
  <dc:description/>
  <cp:lastModifiedBy>Regina Jardon</cp:lastModifiedBy>
  <cp:revision>3</cp:revision>
  <dcterms:created xsi:type="dcterms:W3CDTF">2014-09-02T01:07:00Z</dcterms:created>
  <dcterms:modified xsi:type="dcterms:W3CDTF">2014-09-02T01:16:00Z</dcterms:modified>
</cp:coreProperties>
</file>